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color w:val="000000" w:themeColor="text1"/>
        </w:rPr>
      </w:pP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Подвижные игры 5-10 мин.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1-2 неделя мая.</w:t>
      </w:r>
    </w:p>
    <w:p w:rsidR="000710E0" w:rsidRPr="000710E0" w:rsidRDefault="000710E0" w:rsidP="000710E0">
      <w:pPr>
        <w:pStyle w:val="a3"/>
        <w:rPr>
          <w:b/>
        </w:rPr>
      </w:pPr>
      <w:r>
        <w:rPr>
          <w:b/>
          <w:i/>
          <w:iCs/>
          <w:lang w:val="en-US"/>
        </w:rPr>
        <w:t xml:space="preserve">                                                               </w:t>
      </w:r>
      <w:r w:rsidRPr="000710E0">
        <w:rPr>
          <w:b/>
          <w:i/>
          <w:iCs/>
        </w:rPr>
        <w:t>«Кошка и мышки»</w:t>
      </w:r>
      <w:r w:rsidRPr="000710E0">
        <w:rPr>
          <w:b/>
        </w:rPr>
        <w:t>.</w:t>
      </w:r>
    </w:p>
    <w:p w:rsidR="000710E0" w:rsidRPr="000710E0" w:rsidRDefault="000710E0" w:rsidP="000710E0">
      <w:pPr>
        <w:pStyle w:val="a3"/>
      </w:pPr>
      <w:r w:rsidRPr="000710E0">
        <w:rPr>
          <w:u w:val="single"/>
        </w:rPr>
        <w:t>Задачи</w:t>
      </w:r>
      <w:r w:rsidRPr="000710E0">
        <w:t xml:space="preserve">: упражнять </w:t>
      </w:r>
      <w:r w:rsidRPr="003372D6">
        <w:rPr>
          <w:rStyle w:val="a4"/>
          <w:b w:val="0"/>
        </w:rPr>
        <w:t xml:space="preserve">детей в </w:t>
      </w:r>
      <w:proofErr w:type="spellStart"/>
      <w:r w:rsidRPr="003372D6">
        <w:rPr>
          <w:rStyle w:val="a4"/>
          <w:b w:val="0"/>
        </w:rPr>
        <w:t>подлезании</w:t>
      </w:r>
      <w:proofErr w:type="spellEnd"/>
      <w:r w:rsidRPr="003372D6">
        <w:t>, умении реагировать на сигнал, выполнять движения в соответствии с текстом стихотворения</w:t>
      </w:r>
      <w:r w:rsidRPr="000710E0">
        <w:t>.</w:t>
      </w:r>
    </w:p>
    <w:p w:rsidR="000710E0" w:rsidRPr="000710E0" w:rsidRDefault="000710E0" w:rsidP="000710E0">
      <w:pPr>
        <w:pStyle w:val="a3"/>
      </w:pPr>
      <w:r w:rsidRPr="000710E0">
        <w:rPr>
          <w:u w:val="single"/>
        </w:rPr>
        <w:t>Описание игры</w:t>
      </w:r>
      <w:r w:rsidRPr="000710E0">
        <w:t xml:space="preserve">: игра проводится с подгруппой </w:t>
      </w:r>
      <w:r w:rsidRPr="003372D6">
        <w:rPr>
          <w:rStyle w:val="a4"/>
          <w:b w:val="0"/>
        </w:rPr>
        <w:t xml:space="preserve">детей </w:t>
      </w:r>
      <w:r w:rsidRPr="003372D6">
        <w:rPr>
          <w:b/>
          <w:i/>
          <w:iCs/>
        </w:rPr>
        <w:t>(</w:t>
      </w:r>
      <w:r w:rsidRPr="000710E0">
        <w:rPr>
          <w:i/>
          <w:iCs/>
        </w:rPr>
        <w:t>8-10)</w:t>
      </w:r>
      <w:r w:rsidRPr="000710E0">
        <w:t xml:space="preserve"> в комнате </w:t>
      </w:r>
      <w:r w:rsidRPr="000710E0">
        <w:rPr>
          <w:i/>
          <w:iCs/>
        </w:rPr>
        <w:t>(на ковре)</w:t>
      </w:r>
      <w:r w:rsidRPr="000710E0">
        <w:t xml:space="preserve"> или на лужайке, покрытой мягкой травой. На середине комнаты </w:t>
      </w:r>
      <w:r w:rsidRPr="000710E0">
        <w:rPr>
          <w:i/>
          <w:iCs/>
        </w:rPr>
        <w:t>(на ковре)</w:t>
      </w:r>
      <w:r w:rsidRPr="000710E0">
        <w:t xml:space="preserve"> или лужайке на ребро ставят гимнастическую лестницу или натягивают шнур. С одной стороны </w:t>
      </w:r>
      <w:proofErr w:type="gramStart"/>
      <w:r w:rsidRPr="000710E0">
        <w:t>огороженного</w:t>
      </w:r>
      <w:proofErr w:type="gramEnd"/>
      <w:r w:rsidRPr="000710E0">
        <w:t xml:space="preserve"> пространства—домик мышек. Выбирают кошку. Она садится на стул или пенёк. Мышки сидят в норках, за </w:t>
      </w:r>
      <w:proofErr w:type="spellStart"/>
      <w:r w:rsidRPr="000710E0">
        <w:t>лестницей</w:t>
      </w:r>
      <w:proofErr w:type="gramStart"/>
      <w:r w:rsidRPr="000710E0">
        <w:t>,</w:t>
      </w:r>
      <w:r w:rsidRPr="000710E0">
        <w:rPr>
          <w:u w:val="single"/>
        </w:rPr>
        <w:t>В</w:t>
      </w:r>
      <w:proofErr w:type="gramEnd"/>
      <w:r w:rsidRPr="000710E0">
        <w:rPr>
          <w:u w:val="single"/>
        </w:rPr>
        <w:t>оспитатель</w:t>
      </w:r>
      <w:proofErr w:type="spellEnd"/>
      <w:r w:rsidRPr="000710E0">
        <w:rPr>
          <w:u w:val="single"/>
        </w:rPr>
        <w:t xml:space="preserve"> говорит</w:t>
      </w:r>
      <w:r w:rsidRPr="000710E0">
        <w:t>:</w:t>
      </w:r>
    </w:p>
    <w:p w:rsidR="000710E0" w:rsidRPr="000710E0" w:rsidRDefault="000710E0" w:rsidP="000710E0">
      <w:pPr>
        <w:pStyle w:val="a3"/>
      </w:pPr>
      <w:r w:rsidRPr="000710E0">
        <w:t>Кошка мышек сторожит,</w:t>
      </w:r>
    </w:p>
    <w:p w:rsidR="000710E0" w:rsidRDefault="000710E0" w:rsidP="000710E0">
      <w:pPr>
        <w:pStyle w:val="a3"/>
      </w:pPr>
      <w:r>
        <w:t>Притворилась, будто спит.</w:t>
      </w:r>
    </w:p>
    <w:p w:rsidR="000710E0" w:rsidRDefault="000710E0" w:rsidP="000710E0">
      <w:pPr>
        <w:pStyle w:val="a3"/>
      </w:pPr>
      <w:r>
        <w:t xml:space="preserve">Мышки вылезают из норок </w:t>
      </w:r>
      <w:r>
        <w:rPr>
          <w:i/>
          <w:iCs/>
        </w:rPr>
        <w:t>(пролезают между рейками лестницы или подлезают под шнур)</w:t>
      </w:r>
      <w:r>
        <w:t xml:space="preserve"> и бегают.</w:t>
      </w:r>
    </w:p>
    <w:p w:rsidR="000710E0" w:rsidRDefault="000710E0" w:rsidP="000710E0">
      <w:pPr>
        <w:pStyle w:val="a3"/>
      </w:pPr>
      <w:r>
        <w:rPr>
          <w:u w:val="single"/>
        </w:rPr>
        <w:t>Через некоторое время воспитатель говорит</w:t>
      </w:r>
      <w:r>
        <w:t>:</w:t>
      </w:r>
    </w:p>
    <w:p w:rsidR="000710E0" w:rsidRDefault="000710E0" w:rsidP="000710E0">
      <w:pPr>
        <w:pStyle w:val="a3"/>
      </w:pPr>
      <w:r>
        <w:t>Тише мышки, не шумите,</w:t>
      </w:r>
    </w:p>
    <w:p w:rsidR="000710E0" w:rsidRDefault="000710E0" w:rsidP="000710E0">
      <w:pPr>
        <w:pStyle w:val="a3"/>
      </w:pPr>
      <w:r>
        <w:t>Кошку вы не разбудите…</w:t>
      </w:r>
    </w:p>
    <w:p w:rsidR="000710E0" w:rsidRDefault="000710E0" w:rsidP="000710E0">
      <w:pPr>
        <w:pStyle w:val="a3"/>
      </w:pPr>
      <w:r>
        <w:t xml:space="preserve">Кошка слезает со стула, встаёт на четвереньки, выгибает </w:t>
      </w:r>
      <w:proofErr w:type="spellStart"/>
      <w:r>
        <w:t>спину</w:t>
      </w:r>
      <w:proofErr w:type="gramStart"/>
      <w:r>
        <w:t>,</w:t>
      </w:r>
      <w:r>
        <w:rPr>
          <w:u w:val="single"/>
        </w:rPr>
        <w:t>г</w:t>
      </w:r>
      <w:proofErr w:type="gramEnd"/>
      <w:r>
        <w:rPr>
          <w:u w:val="single"/>
        </w:rPr>
        <w:t>ромко</w:t>
      </w:r>
      <w:proofErr w:type="spellEnd"/>
      <w:r>
        <w:rPr>
          <w:u w:val="single"/>
        </w:rPr>
        <w:t xml:space="preserve"> произносит</w:t>
      </w:r>
      <w:r>
        <w:t xml:space="preserve">: </w:t>
      </w:r>
      <w:r>
        <w:rPr>
          <w:i/>
          <w:iCs/>
        </w:rPr>
        <w:t>«мяу»</w:t>
      </w:r>
      <w:r>
        <w:t xml:space="preserve"> - и ловит мышей, они бегут в свои норки </w:t>
      </w:r>
      <w:r>
        <w:rPr>
          <w:i/>
          <w:iCs/>
        </w:rPr>
        <w:t>(не подлезать под шнур или рейки лестницы)</w:t>
      </w:r>
      <w:r>
        <w:t>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</w:rPr>
      </w:pP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</w:pPr>
      <w:r>
        <w:rPr>
          <w:rStyle w:val="a4"/>
          <w:color w:val="000000" w:themeColor="text1"/>
        </w:rPr>
        <w:t>Карусели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</w:rPr>
      </w:pPr>
      <w:r>
        <w:rPr>
          <w:rStyle w:val="a5"/>
          <w:color w:val="000000" w:themeColor="text1"/>
        </w:rPr>
        <w:t>Задачи: </w:t>
      </w:r>
      <w:r>
        <w:rPr>
          <w:color w:val="000000" w:themeColor="text1"/>
        </w:rPr>
        <w:t>учить согласовывать движения друг с другом и ритмом текста; развивать внимание.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</w:rPr>
      </w:pPr>
      <w:r>
        <w:rPr>
          <w:rStyle w:val="a5"/>
          <w:color w:val="000000" w:themeColor="text1"/>
        </w:rPr>
        <w:t>Описание игры: </w:t>
      </w:r>
      <w:r>
        <w:rPr>
          <w:color w:val="000000" w:themeColor="text1"/>
        </w:rPr>
        <w:t>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Еле-еле-еле-еле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Завертелись карусели.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А потом, потом, потом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Все бегом, бегом, бегом!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Побежали, побежали, побежали!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Тише, тише, не спешите,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Карусель остановите.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Раз-два, раз-два…(пауза),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Вот и кончена игра.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</w:r>
    </w:p>
    <w:p w:rsidR="000710E0" w:rsidRDefault="000710E0" w:rsidP="000710E0">
      <w:pPr>
        <w:pStyle w:val="a3"/>
        <w:rPr>
          <w:rStyle w:val="a4"/>
          <w:color w:val="000000" w:themeColor="text1"/>
          <w:lang w:val="en-US"/>
        </w:rPr>
      </w:pPr>
      <w:r>
        <w:rPr>
          <w:rStyle w:val="a4"/>
          <w:color w:val="000000" w:themeColor="text1"/>
          <w:lang w:val="en-US"/>
        </w:rPr>
        <w:t xml:space="preserve">                                                         </w:t>
      </w:r>
      <w:r w:rsidR="004C1F05">
        <w:rPr>
          <w:rStyle w:val="a4"/>
          <w:color w:val="000000" w:themeColor="text1"/>
        </w:rPr>
        <w:t>3-4 неделя мая.</w:t>
      </w:r>
    </w:p>
    <w:p w:rsidR="000710E0" w:rsidRPr="000710E0" w:rsidRDefault="000710E0" w:rsidP="000710E0">
      <w:pPr>
        <w:pStyle w:val="a3"/>
        <w:rPr>
          <w:b/>
        </w:rPr>
      </w:pPr>
      <w:r>
        <w:rPr>
          <w:rStyle w:val="a4"/>
          <w:color w:val="000000" w:themeColor="text1"/>
          <w:lang w:val="en-US"/>
        </w:rPr>
        <w:t xml:space="preserve">                                                             </w:t>
      </w:r>
      <w:r w:rsidR="004C1F05">
        <w:rPr>
          <w:rStyle w:val="a4"/>
          <w:color w:val="000000" w:themeColor="text1"/>
        </w:rPr>
        <w:t xml:space="preserve"> </w:t>
      </w:r>
      <w:r w:rsidRPr="000710E0">
        <w:rPr>
          <w:b/>
          <w:i/>
          <w:iCs/>
        </w:rPr>
        <w:t>«Пузырь»</w:t>
      </w:r>
      <w:r w:rsidRPr="000710E0">
        <w:rPr>
          <w:b/>
        </w:rPr>
        <w:t>.</w:t>
      </w:r>
    </w:p>
    <w:p w:rsidR="000710E0" w:rsidRDefault="000710E0" w:rsidP="000710E0">
      <w:pPr>
        <w:pStyle w:val="a3"/>
      </w:pPr>
      <w:r>
        <w:rPr>
          <w:u w:val="single"/>
        </w:rPr>
        <w:t>Задачи</w:t>
      </w:r>
      <w:r>
        <w:t xml:space="preserve">: закреплять у </w:t>
      </w:r>
      <w:r>
        <w:rPr>
          <w:rStyle w:val="a4"/>
        </w:rPr>
        <w:t>детей</w:t>
      </w:r>
      <w:r>
        <w:t xml:space="preserve"> умение становиться в круг, постепенно расширять и сужать его; учить согласовывать движения; развивать внимание.</w:t>
      </w:r>
    </w:p>
    <w:p w:rsidR="000710E0" w:rsidRDefault="000710E0" w:rsidP="000710E0">
      <w:pPr>
        <w:pStyle w:val="a3"/>
      </w:pPr>
      <w:r>
        <w:rPr>
          <w:u w:val="single"/>
        </w:rPr>
        <w:t>Описание игры</w:t>
      </w:r>
      <w:r>
        <w:t>:</w:t>
      </w:r>
      <w:r w:rsidRPr="000710E0">
        <w:t xml:space="preserve"> </w:t>
      </w:r>
      <w:r>
        <w:rPr>
          <w:u w:val="single"/>
        </w:rPr>
        <w:t>проводится ритуал приглашения в игру</w:t>
      </w:r>
      <w:r>
        <w:t xml:space="preserve">: </w:t>
      </w:r>
      <w:r>
        <w:rPr>
          <w:i/>
          <w:iCs/>
        </w:rPr>
        <w:t>«Катенька, пойдём играть!»</w:t>
      </w:r>
      <w:r>
        <w:t>. Воспитатель берёт ребёнка за руку,</w:t>
      </w:r>
      <w:r w:rsidRPr="000710E0">
        <w:t xml:space="preserve"> </w:t>
      </w:r>
      <w:r>
        <w:rPr>
          <w:u w:val="single"/>
        </w:rPr>
        <w:t>подходит с ним к следующему малышу</w:t>
      </w:r>
      <w:r>
        <w:t xml:space="preserve">: </w:t>
      </w:r>
      <w:r>
        <w:rPr>
          <w:i/>
          <w:iCs/>
        </w:rPr>
        <w:t>«Ванечка, пойдём играть!»</w:t>
      </w:r>
      <w:r>
        <w:t xml:space="preserve">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</w:t>
      </w:r>
      <w:r>
        <w:rPr>
          <w:rStyle w:val="a4"/>
        </w:rPr>
        <w:t>детей</w:t>
      </w:r>
      <w:r>
        <w:t xml:space="preserve"> целесообразнее приглашать </w:t>
      </w:r>
      <w:proofErr w:type="gramStart"/>
      <w:r>
        <w:t>последними</w:t>
      </w:r>
      <w:proofErr w:type="gramEnd"/>
      <w:r>
        <w:t>.</w:t>
      </w:r>
    </w:p>
    <w:p w:rsidR="000710E0" w:rsidRDefault="000710E0" w:rsidP="000710E0">
      <w:pPr>
        <w:pStyle w:val="a3"/>
      </w:pPr>
      <w:r>
        <w:t xml:space="preserve">Дети вместе с воспитателем берутся за руки, образуют круг, начинают </w:t>
      </w:r>
      <w:r>
        <w:rPr>
          <w:i/>
          <w:iCs/>
        </w:rPr>
        <w:t>«раздувать пузырь»</w:t>
      </w:r>
      <w:r>
        <w:t>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</w:t>
      </w:r>
      <w:r w:rsidR="003372D6" w:rsidRPr="003372D6">
        <w:t xml:space="preserve"> </w:t>
      </w:r>
      <w:r>
        <w:rPr>
          <w:u w:val="single"/>
        </w:rPr>
        <w:t>двигаясь и произнося следующие слова</w:t>
      </w:r>
      <w:r>
        <w:t>:</w:t>
      </w:r>
    </w:p>
    <w:p w:rsidR="000710E0" w:rsidRDefault="000710E0" w:rsidP="000710E0">
      <w:pPr>
        <w:pStyle w:val="a3"/>
      </w:pPr>
      <w:r>
        <w:t>Раздувайся, пузырь,</w:t>
      </w:r>
    </w:p>
    <w:p w:rsidR="000710E0" w:rsidRDefault="000710E0" w:rsidP="000710E0">
      <w:pPr>
        <w:pStyle w:val="a3"/>
      </w:pPr>
      <w:r>
        <w:t>Раздувайся, большой,</w:t>
      </w:r>
    </w:p>
    <w:p w:rsidR="000710E0" w:rsidRDefault="000710E0" w:rsidP="000710E0">
      <w:pPr>
        <w:pStyle w:val="a3"/>
      </w:pPr>
      <w:r>
        <w:t>Оставайся такой,</w:t>
      </w:r>
    </w:p>
    <w:p w:rsidR="000710E0" w:rsidRDefault="000710E0" w:rsidP="000710E0">
      <w:pPr>
        <w:pStyle w:val="a3"/>
      </w:pPr>
      <w:r>
        <w:t>Да не лопайся.</w:t>
      </w:r>
    </w:p>
    <w:p w:rsidR="000710E0" w:rsidRDefault="000710E0" w:rsidP="000710E0">
      <w:pPr>
        <w:pStyle w:val="a3"/>
      </w:pPr>
      <w:r>
        <w:t>Получается большой растянутый круг.</w:t>
      </w:r>
    </w:p>
    <w:p w:rsidR="000710E0" w:rsidRDefault="000710E0" w:rsidP="000710E0">
      <w:pPr>
        <w:pStyle w:val="a3"/>
      </w:pPr>
      <w:r>
        <w:rPr>
          <w:u w:val="single"/>
        </w:rPr>
        <w:t>Воспитатель говорит</w:t>
      </w:r>
      <w:r>
        <w:t xml:space="preserve">: </w:t>
      </w:r>
      <w:r>
        <w:rPr>
          <w:i/>
          <w:iCs/>
        </w:rPr>
        <w:t>«Лопнул пузырь!»</w:t>
      </w:r>
      <w:r>
        <w:t xml:space="preserve"> Все хлопают в ладоши,</w:t>
      </w:r>
      <w:r w:rsidR="003372D6" w:rsidRPr="003372D6">
        <w:t xml:space="preserve"> </w:t>
      </w:r>
      <w:r>
        <w:rPr>
          <w:u w:val="single"/>
        </w:rPr>
        <w:t>говорят</w:t>
      </w:r>
      <w:r>
        <w:t xml:space="preserve">: </w:t>
      </w:r>
      <w:r>
        <w:rPr>
          <w:i/>
          <w:iCs/>
        </w:rPr>
        <w:t>«Хлоп!»</w:t>
      </w:r>
      <w:r>
        <w:t xml:space="preserve"> и сбегаются в кучку </w:t>
      </w:r>
      <w:r>
        <w:rPr>
          <w:i/>
          <w:iCs/>
        </w:rPr>
        <w:t>(к центру)</w:t>
      </w:r>
      <w:r>
        <w:t>.</w:t>
      </w:r>
    </w:p>
    <w:p w:rsidR="000710E0" w:rsidRDefault="000710E0" w:rsidP="000710E0">
      <w:pPr>
        <w:pStyle w:val="a3"/>
      </w:pPr>
      <w:r>
        <w:t>После этого игра начинается сначала.</w:t>
      </w:r>
    </w:p>
    <w:p w:rsidR="000710E0" w:rsidRDefault="000710E0" w:rsidP="000710E0">
      <w:pPr>
        <w:pStyle w:val="a3"/>
      </w:pPr>
      <w:r>
        <w:t>Закончить игру можно так. Когда пузырь лопнет,</w:t>
      </w:r>
      <w:r w:rsidR="003372D6" w:rsidRPr="003372D6">
        <w:t xml:space="preserve"> </w:t>
      </w:r>
      <w:r>
        <w:rPr>
          <w:u w:val="single"/>
        </w:rPr>
        <w:t>сказать</w:t>
      </w:r>
      <w:r>
        <w:t xml:space="preserve">: </w:t>
      </w:r>
      <w:r w:rsidR="003372D6">
        <w:rPr>
          <w:i/>
          <w:iCs/>
        </w:rPr>
        <w:t xml:space="preserve">«Полетели маленькие </w:t>
      </w:r>
      <w:proofErr w:type="spellStart"/>
      <w:r>
        <w:rPr>
          <w:i/>
          <w:iCs/>
        </w:rPr>
        <w:t>пузырики</w:t>
      </w:r>
      <w:proofErr w:type="spellEnd"/>
      <w:r>
        <w:rPr>
          <w:i/>
          <w:iCs/>
        </w:rPr>
        <w:t>…»</w:t>
      </w:r>
      <w:r>
        <w:t xml:space="preserve"> Дети разбегаются в разные стороны.</w:t>
      </w:r>
    </w:p>
    <w:p w:rsidR="004C1F05" w:rsidRDefault="004C1F05" w:rsidP="004C1F0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</w:rPr>
      </w:pPr>
    </w:p>
    <w:sectPr w:rsidR="004C1F05" w:rsidSect="00B5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03"/>
    <w:rsid w:val="000710E0"/>
    <w:rsid w:val="003372D6"/>
    <w:rsid w:val="00450D03"/>
    <w:rsid w:val="004C1F05"/>
    <w:rsid w:val="00B56507"/>
    <w:rsid w:val="00B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F05"/>
    <w:rPr>
      <w:b/>
      <w:bCs/>
    </w:rPr>
  </w:style>
  <w:style w:type="character" w:styleId="a5">
    <w:name w:val="Emphasis"/>
    <w:basedOn w:val="a0"/>
    <w:uiPriority w:val="20"/>
    <w:qFormat/>
    <w:rsid w:val="004C1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F05"/>
    <w:rPr>
      <w:b/>
      <w:bCs/>
    </w:rPr>
  </w:style>
  <w:style w:type="character" w:styleId="a5">
    <w:name w:val="Emphasis"/>
    <w:basedOn w:val="a0"/>
    <w:uiPriority w:val="20"/>
    <w:qFormat/>
    <w:rsid w:val="004C1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забытина</dc:creator>
  <cp:keywords/>
  <dc:description/>
  <cp:lastModifiedBy>Admin</cp:lastModifiedBy>
  <cp:revision>4</cp:revision>
  <dcterms:created xsi:type="dcterms:W3CDTF">2020-05-13T13:59:00Z</dcterms:created>
  <dcterms:modified xsi:type="dcterms:W3CDTF">2020-05-13T16:20:00Z</dcterms:modified>
</cp:coreProperties>
</file>