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A4" w:rsidRDefault="006F20A4" w:rsidP="006F20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12.05-15.05.2020год </w:t>
      </w:r>
      <w:r>
        <w:rPr>
          <w:rFonts w:ascii="Times New Roman" w:hAnsi="Times New Roman"/>
          <w:b/>
        </w:rPr>
        <w:t>Тема: «</w:t>
      </w:r>
      <w:r w:rsidRPr="00192356">
        <w:rPr>
          <w:rFonts w:ascii="Times New Roman" w:hAnsi="Times New Roman"/>
          <w:b/>
        </w:rPr>
        <w:t>Посёлок, в котором мы живём. Правила дорожного движения.</w:t>
      </w:r>
      <w:r>
        <w:rPr>
          <w:rFonts w:ascii="Times New Roman" w:hAnsi="Times New Roman"/>
          <w:b/>
        </w:rPr>
        <w:t>»</w:t>
      </w:r>
    </w:p>
    <w:p w:rsidR="006F20A4" w:rsidRDefault="006F20A4" w:rsidP="006F20A4">
      <w:pPr>
        <w:rPr>
          <w:rFonts w:ascii="Times New Roman" w:hAnsi="Times New Roman"/>
          <w:b/>
        </w:rPr>
      </w:pPr>
      <w:r w:rsidRPr="00192356">
        <w:rPr>
          <w:rFonts w:ascii="Times New Roman" w:hAnsi="Times New Roman"/>
          <w:b/>
        </w:rPr>
        <w:t>Задачи: Продолжать воспитывать любовь к родному поселку; рассказывать детям о самых красивых местах родного города (поселка), его достопримечательностях. Знакомить с правилами дорожного движения</w:t>
      </w:r>
    </w:p>
    <w:p w:rsidR="006F20A4" w:rsidRDefault="006F20A4" w:rsidP="006F20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Мы рекомендуем родителям: </w:t>
      </w:r>
    </w:p>
    <w:p w:rsidR="006F20A4" w:rsidRDefault="006F20A4" w:rsidP="006F20A4">
      <w:pPr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192356">
        <w:rPr>
          <w:rFonts w:ascii="Times New Roman" w:eastAsia="Times New Roman" w:hAnsi="Times New Roman"/>
          <w:lang w:eastAsia="ru-RU"/>
        </w:rPr>
        <w:t>Беседа:</w:t>
      </w:r>
      <w:r>
        <w:rPr>
          <w:rFonts w:ascii="Times New Roman" w:eastAsia="Times New Roman" w:hAnsi="Times New Roman"/>
          <w:lang w:eastAsia="ru-RU"/>
        </w:rPr>
        <w:t xml:space="preserve"> «Наш поселок». ОЦ</w:t>
      </w:r>
      <w:r>
        <w:rPr>
          <w:rFonts w:ascii="Times New Roman" w:eastAsia="Times New Roman" w:hAnsi="Times New Roman"/>
          <w:b/>
          <w:lang w:eastAsia="ru-RU"/>
        </w:rPr>
        <w:t>:</w:t>
      </w:r>
      <w:r>
        <w:rPr>
          <w:rFonts w:ascii="Times New Roman" w:eastAsia="Times New Roman" w:hAnsi="Times New Roman"/>
          <w:lang w:eastAsia="ru-RU"/>
        </w:rPr>
        <w:t xml:space="preserve"> уточнение и расширение знаний о родном поселке, его достопримечательностях.</w:t>
      </w:r>
    </w:p>
    <w:p w:rsidR="006F20A4" w:rsidRDefault="006F20A4" w:rsidP="006F20A4">
      <w:pPr>
        <w:pStyle w:val="a4"/>
        <w:spacing w:line="256" w:lineRule="auto"/>
        <w:jc w:val="both"/>
        <w:rPr>
          <w:rStyle w:val="c9"/>
          <w:rFonts w:ascii="&amp;quot" w:hAnsi="&amp;quot"/>
          <w:color w:val="000000" w:themeColor="text1"/>
        </w:rPr>
      </w:pPr>
      <w:r>
        <w:rPr>
          <w:rStyle w:val="c2"/>
          <w:rFonts w:ascii="&amp;quot" w:hAnsi="&amp;quot"/>
          <w:bCs/>
          <w:color w:val="000000" w:themeColor="text1"/>
        </w:rPr>
        <w:t xml:space="preserve">- Беседа </w:t>
      </w:r>
      <w:r w:rsidRPr="00270E0B">
        <w:rPr>
          <w:rStyle w:val="c8"/>
          <w:rFonts w:ascii="&amp;quot" w:hAnsi="&amp;quot"/>
          <w:color w:val="000000" w:themeColor="text1"/>
        </w:rPr>
        <w:t xml:space="preserve">«Если ты – пассажир».                             </w:t>
      </w:r>
      <w:r>
        <w:rPr>
          <w:rStyle w:val="c8"/>
          <w:rFonts w:ascii="&amp;quot" w:hAnsi="&amp;quot"/>
          <w:color w:val="000000" w:themeColor="text1"/>
        </w:rPr>
        <w:t xml:space="preserve">                  </w:t>
      </w:r>
      <w:r>
        <w:rPr>
          <w:rStyle w:val="c8"/>
          <w:rFonts w:ascii="&amp;quot" w:hAnsi="&amp;quot"/>
          <w:color w:val="000000" w:themeColor="text1"/>
        </w:rPr>
        <w:t xml:space="preserve">                                        </w:t>
      </w:r>
      <w:r>
        <w:rPr>
          <w:rStyle w:val="c8"/>
          <w:rFonts w:ascii="&amp;quot" w:hAnsi="&amp;quot"/>
          <w:color w:val="000000" w:themeColor="text1"/>
        </w:rPr>
        <w:t xml:space="preserve">  </w:t>
      </w:r>
      <w:r w:rsidRPr="00270E0B">
        <w:rPr>
          <w:rStyle w:val="c8"/>
          <w:rFonts w:ascii="&amp;quot" w:hAnsi="&amp;quot"/>
          <w:color w:val="000000" w:themeColor="text1"/>
        </w:rPr>
        <w:t> </w:t>
      </w:r>
      <w:r>
        <w:rPr>
          <w:rStyle w:val="c2"/>
          <w:rFonts w:ascii="&amp;quot" w:hAnsi="&amp;quot"/>
          <w:bCs/>
          <w:color w:val="000000" w:themeColor="text1"/>
        </w:rPr>
        <w:t>ОЦ</w:t>
      </w:r>
      <w:r w:rsidRPr="00270E0B">
        <w:rPr>
          <w:rStyle w:val="c2"/>
          <w:rFonts w:ascii="&amp;quot" w:hAnsi="&amp;quot"/>
          <w:bCs/>
          <w:color w:val="000000" w:themeColor="text1"/>
        </w:rPr>
        <w:t>:</w:t>
      </w:r>
      <w:r w:rsidRPr="00270E0B">
        <w:rPr>
          <w:rStyle w:val="c8"/>
          <w:rFonts w:ascii="&amp;quot" w:hAnsi="&amp;quot"/>
          <w:color w:val="000000" w:themeColor="text1"/>
        </w:rPr>
        <w:t> </w:t>
      </w:r>
      <w:r w:rsidRPr="00270E0B">
        <w:rPr>
          <w:rStyle w:val="c9"/>
          <w:rFonts w:ascii="&amp;quot" w:hAnsi="&amp;quot"/>
          <w:color w:val="000000" w:themeColor="text1"/>
        </w:rPr>
        <w:t>рассказать о назначении автобусной остановки. Познакомить с правилами безопасного поведения в автобусе.</w:t>
      </w:r>
    </w:p>
    <w:p w:rsidR="00ED2358" w:rsidRDefault="00ED2358" w:rsidP="006F20A4">
      <w:pPr>
        <w:pStyle w:val="a4"/>
        <w:spacing w:line="256" w:lineRule="auto"/>
        <w:jc w:val="both"/>
        <w:rPr>
          <w:rStyle w:val="c9"/>
          <w:rFonts w:ascii="&amp;quot" w:hAnsi="&amp;quot"/>
          <w:color w:val="000000" w:themeColor="text1"/>
        </w:rPr>
      </w:pPr>
    </w:p>
    <w:p w:rsidR="00ED2358" w:rsidRDefault="00ED2358" w:rsidP="00ED2358">
      <w:pPr>
        <w:pStyle w:val="a4"/>
        <w:spacing w:line="256" w:lineRule="auto"/>
        <w:rPr>
          <w:rFonts w:ascii="Times New Roman" w:hAnsi="Times New Roman"/>
        </w:rPr>
      </w:pPr>
      <w:r>
        <w:rPr>
          <w:rStyle w:val="c9"/>
          <w:rFonts w:ascii="&amp;quot" w:hAnsi="&amp;quot"/>
          <w:color w:val="000000" w:themeColor="text1"/>
        </w:rPr>
        <w:t xml:space="preserve">- </w:t>
      </w:r>
      <w:r w:rsidRPr="00ED2358">
        <w:rPr>
          <w:rFonts w:ascii="Times New Roman" w:hAnsi="Times New Roman"/>
        </w:rPr>
        <w:t>Беседа:</w:t>
      </w:r>
      <w:r w:rsidRPr="00C91D51">
        <w:rPr>
          <w:rFonts w:ascii="Times New Roman" w:hAnsi="Times New Roman"/>
        </w:rPr>
        <w:t xml:space="preserve"> «Где должны играть дети».  О</w:t>
      </w:r>
      <w:r w:rsidRPr="00ED2358">
        <w:rPr>
          <w:rFonts w:ascii="Times New Roman" w:hAnsi="Times New Roman"/>
        </w:rPr>
        <w:t>Ц</w:t>
      </w:r>
      <w:r w:rsidRPr="00C91D51">
        <w:rPr>
          <w:rFonts w:ascii="Times New Roman" w:hAnsi="Times New Roman"/>
          <w:b/>
        </w:rPr>
        <w:t>:</w:t>
      </w:r>
      <w:r w:rsidRPr="00C91D51">
        <w:rPr>
          <w:rFonts w:ascii="Times New Roman" w:hAnsi="Times New Roman"/>
        </w:rPr>
        <w:t xml:space="preserve"> в доступной форме объяснить, где им следует играть на улице, чтобы обезопасить свою жизнь. Добиться осознанности понимания опасности игр на проезжей части.</w:t>
      </w:r>
      <w:r w:rsidRPr="00C91D51">
        <w:rPr>
          <w:sz w:val="24"/>
          <w:szCs w:val="24"/>
        </w:rPr>
        <w:t xml:space="preserve">     </w:t>
      </w:r>
      <w:bookmarkStart w:id="0" w:name="_GoBack"/>
      <w:bookmarkEnd w:id="0"/>
    </w:p>
    <w:p w:rsidR="00ED2358" w:rsidRDefault="00ED2358" w:rsidP="006F20A4">
      <w:pPr>
        <w:pStyle w:val="a4"/>
        <w:spacing w:line="256" w:lineRule="auto"/>
        <w:jc w:val="both"/>
        <w:rPr>
          <w:rFonts w:ascii="Times New Roman" w:eastAsia="Times New Roman" w:hAnsi="Times New Roman"/>
          <w:lang w:eastAsia="ru-RU"/>
        </w:rPr>
      </w:pPr>
    </w:p>
    <w:p w:rsidR="00ED2358" w:rsidRPr="00C91D51" w:rsidRDefault="00ED2358" w:rsidP="00ED2358">
      <w:pPr>
        <w:pStyle w:val="a4"/>
        <w:spacing w:line="256" w:lineRule="auto"/>
        <w:jc w:val="both"/>
        <w:rPr>
          <w:rFonts w:ascii="Times New Roman" w:eastAsia="Times New Roman" w:hAnsi="Times New Roman"/>
          <w:lang w:eastAsia="ru-RU"/>
        </w:rPr>
      </w:pPr>
      <w:r w:rsidRPr="00C91D51">
        <w:rPr>
          <w:rFonts w:ascii="Times New Roman" w:hAnsi="Times New Roman"/>
        </w:rPr>
        <w:t>Составление рассказов на тему «Моя улица, мой дом»</w:t>
      </w:r>
      <w:r>
        <w:rPr>
          <w:rFonts w:ascii="Times New Roman" w:hAnsi="Times New Roman"/>
        </w:rPr>
        <w:t>. ОЦ: Развивать умение детей составлять связный рассказ, активизировать знания детей о родном поселке, знание своего адреса.</w:t>
      </w:r>
    </w:p>
    <w:p w:rsidR="006F20A4" w:rsidRDefault="006F20A4" w:rsidP="006F20A4">
      <w:pPr>
        <w:autoSpaceDE w:val="0"/>
        <w:autoSpaceDN w:val="0"/>
        <w:adjustRightInd w:val="0"/>
        <w:rPr>
          <w:rFonts w:ascii="Times New Roman" w:hAnsi="Times New Roman"/>
        </w:rPr>
      </w:pPr>
    </w:p>
    <w:p w:rsidR="006F20A4" w:rsidRPr="00A76F6C" w:rsidRDefault="006F20A4" w:rsidP="006F20A4">
      <w:pPr>
        <w:pStyle w:val="c5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t xml:space="preserve">- </w:t>
      </w:r>
      <w:r w:rsidRPr="006F20A4">
        <w:t>Совершить</w:t>
      </w:r>
      <w:r>
        <w:rPr>
          <w:b/>
        </w:rPr>
        <w:t xml:space="preserve"> </w:t>
      </w:r>
      <w:r>
        <w:rPr>
          <w:rStyle w:val="c7"/>
          <w:rFonts w:ascii="&amp;quot" w:hAnsi="&amp;quot"/>
          <w:bCs/>
          <w:color w:val="000000"/>
          <w:sz w:val="22"/>
          <w:szCs w:val="22"/>
        </w:rPr>
        <w:t>целевую</w:t>
      </w:r>
      <w:r w:rsidRPr="00A76F6C">
        <w:rPr>
          <w:rStyle w:val="c7"/>
          <w:rFonts w:ascii="&amp;quot" w:hAnsi="&amp;quot"/>
          <w:bCs/>
          <w:color w:val="000000"/>
          <w:sz w:val="22"/>
          <w:szCs w:val="22"/>
        </w:rPr>
        <w:t xml:space="preserve"> прогулк</w:t>
      </w:r>
      <w:r>
        <w:rPr>
          <w:rStyle w:val="c7"/>
          <w:rFonts w:ascii="&amp;quot" w:hAnsi="&amp;quot"/>
          <w:bCs/>
          <w:color w:val="000000"/>
          <w:sz w:val="22"/>
          <w:szCs w:val="22"/>
        </w:rPr>
        <w:t>у</w:t>
      </w:r>
      <w:r w:rsidRPr="00A76F6C">
        <w:rPr>
          <w:rStyle w:val="c7"/>
          <w:rFonts w:ascii="&amp;quot" w:hAnsi="&amp;quot"/>
          <w:bCs/>
          <w:color w:val="000000"/>
          <w:sz w:val="22"/>
          <w:szCs w:val="22"/>
        </w:rPr>
        <w:t xml:space="preserve"> к светофору.</w:t>
      </w:r>
    </w:p>
    <w:p w:rsidR="006F20A4" w:rsidRDefault="006F20A4" w:rsidP="006F20A4">
      <w:pPr>
        <w:pStyle w:val="c5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 w:rsidRPr="00A76F6C">
        <w:rPr>
          <w:rFonts w:ascii="&amp;quot" w:hAnsi="&amp;quot"/>
          <w:color w:val="000000"/>
          <w:sz w:val="22"/>
          <w:szCs w:val="22"/>
        </w:rPr>
        <w:t>Цель: закреплять знания детей о работе светофора (красном и зеленом сигнале); познакомить с назначением желтого сигнала, закреплять правила перехода через проезжую часть.</w:t>
      </w:r>
    </w:p>
    <w:p w:rsidR="006F20A4" w:rsidRDefault="006F20A4" w:rsidP="006F20A4">
      <w:pPr>
        <w:pStyle w:val="c5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</w:p>
    <w:p w:rsidR="006F20A4" w:rsidRDefault="006F20A4" w:rsidP="006F20A4">
      <w:pPr>
        <w:rPr>
          <w:rFonts w:ascii="Times New Roman" w:hAnsi="Times New Roman"/>
          <w:b/>
          <w:color w:val="000000"/>
        </w:rPr>
      </w:pPr>
      <w:r w:rsidRPr="00270E0B">
        <w:rPr>
          <w:rFonts w:ascii="Times New Roman" w:hAnsi="Times New Roman"/>
          <w:color w:val="000000"/>
        </w:rPr>
        <w:t>Д/и «Загадки- отгадки»</w:t>
      </w:r>
      <w:r>
        <w:rPr>
          <w:rFonts w:ascii="Times New Roman" w:hAnsi="Times New Roman"/>
          <w:color w:val="000000"/>
        </w:rPr>
        <w:t xml:space="preserve">. </w:t>
      </w:r>
      <w:r w:rsidRPr="00270E0B">
        <w:rPr>
          <w:rFonts w:ascii="Times New Roman" w:hAnsi="Times New Roman"/>
          <w:color w:val="000000"/>
        </w:rPr>
        <w:t>ОЦ:</w:t>
      </w:r>
      <w:r>
        <w:rPr>
          <w:rFonts w:ascii="Times New Roman" w:hAnsi="Times New Roman"/>
          <w:color w:val="000000"/>
        </w:rPr>
        <w:t xml:space="preserve"> </w:t>
      </w:r>
      <w:r w:rsidRPr="00270E0B">
        <w:rPr>
          <w:rFonts w:ascii="Times New Roman" w:hAnsi="Times New Roman"/>
          <w:color w:val="000000"/>
        </w:rPr>
        <w:t>Развивать умение отгадывать загадки о транспорте, дорожных знаках.</w:t>
      </w:r>
    </w:p>
    <w:p w:rsidR="006F20A4" w:rsidRPr="00A76F6C" w:rsidRDefault="006F20A4" w:rsidP="006F20A4">
      <w:pPr>
        <w:pStyle w:val="c5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</w:p>
    <w:p w:rsidR="006F20A4" w:rsidRPr="00192356" w:rsidRDefault="006F20A4" w:rsidP="006F20A4">
      <w:pPr>
        <w:rPr>
          <w:rFonts w:ascii="Times New Roman" w:hAnsi="Times New Roman"/>
          <w:b/>
        </w:rPr>
      </w:pPr>
    </w:p>
    <w:p w:rsidR="006F20A4" w:rsidRPr="00ED2358" w:rsidRDefault="006F20A4" w:rsidP="00ED2358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</w:rPr>
      </w:pPr>
      <w:r w:rsidRPr="00ED2358">
        <w:rPr>
          <w:rFonts w:ascii="Times New Roman" w:eastAsia="Times New Roman" w:hAnsi="Times New Roman"/>
          <w:b/>
          <w:color w:val="000000"/>
        </w:rPr>
        <w:t xml:space="preserve">По </w:t>
      </w:r>
      <w:r w:rsidRPr="00ED2358">
        <w:rPr>
          <w:rFonts w:ascii="Times New Roman" w:eastAsia="Times New Roman" w:hAnsi="Times New Roman"/>
          <w:b/>
          <w:color w:val="000000"/>
        </w:rPr>
        <w:t>ФЭМП. Повторение изученного материала.</w:t>
      </w:r>
    </w:p>
    <w:p w:rsidR="006F20A4" w:rsidRDefault="006F20A4" w:rsidP="006F20A4">
      <w:pPr>
        <w:rPr>
          <w:rFonts w:ascii="Times New Roman" w:eastAsia="Times New Roman" w:hAnsi="Times New Roman"/>
          <w:b/>
          <w:bCs/>
          <w:iCs/>
          <w:lang w:eastAsia="ru-RU"/>
        </w:rPr>
      </w:pPr>
      <w:r>
        <w:rPr>
          <w:rFonts w:ascii="Times New Roman" w:eastAsia="Times New Roman" w:hAnsi="Times New Roman"/>
          <w:b/>
          <w:bCs/>
          <w:iCs/>
          <w:lang w:eastAsia="ru-RU"/>
        </w:rPr>
        <w:t xml:space="preserve">Программное содержание: </w:t>
      </w:r>
    </w:p>
    <w:p w:rsidR="006F20A4" w:rsidRDefault="006F20A4" w:rsidP="006F20A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• Закреплять знание детьми геометрических фигур. Формировать умение составлять изображения предметов из геометрических фигур.</w:t>
      </w:r>
    </w:p>
    <w:p w:rsidR="006F20A4" w:rsidRDefault="006F20A4" w:rsidP="006F20A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• Закреплять умение воспроизводить заданное количество движений по счету на слух. Развивать слуховое внимание.</w:t>
      </w:r>
    </w:p>
    <w:p w:rsidR="006F20A4" w:rsidRDefault="006F20A4" w:rsidP="006F20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Закреплять умение раскладывать полоски по длине (от самой длинной до самой короткой).</w:t>
      </w:r>
    </w:p>
    <w:p w:rsidR="006F20A4" w:rsidRPr="00B0580A" w:rsidRDefault="006F20A4" w:rsidP="006F20A4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Средства: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B0580A">
        <w:rPr>
          <w:rFonts w:ascii="Times New Roman" w:eastAsia="Times New Roman" w:hAnsi="Times New Roman"/>
          <w:i/>
          <w:iCs/>
          <w:lang w:eastAsia="ru-RU"/>
        </w:rPr>
        <w:t>Демонстрационный материал.</w:t>
      </w:r>
      <w:r w:rsidRPr="00B0580A">
        <w:rPr>
          <w:rFonts w:ascii="Times New Roman" w:eastAsia="Times New Roman" w:hAnsi="Times New Roman"/>
          <w:lang w:eastAsia="ru-RU"/>
        </w:rPr>
        <w:t xml:space="preserve"> Картинки с изображениями предметов, состоящих из геометрических фигур.</w:t>
      </w:r>
    </w:p>
    <w:p w:rsidR="006F20A4" w:rsidRPr="00B0580A" w:rsidRDefault="006F20A4" w:rsidP="006F20A4">
      <w:pPr>
        <w:rPr>
          <w:rFonts w:ascii="Times New Roman" w:eastAsia="Times New Roman" w:hAnsi="Times New Roman"/>
          <w:lang w:eastAsia="ru-RU"/>
        </w:rPr>
      </w:pPr>
      <w:r w:rsidRPr="00B0580A">
        <w:rPr>
          <w:rFonts w:ascii="Times New Roman" w:eastAsia="Times New Roman" w:hAnsi="Times New Roman"/>
          <w:i/>
          <w:iCs/>
          <w:lang w:eastAsia="ru-RU"/>
        </w:rPr>
        <w:t>Раздаточный материал.</w:t>
      </w:r>
      <w:r w:rsidRPr="00B0580A">
        <w:rPr>
          <w:rFonts w:ascii="Times New Roman" w:eastAsia="Times New Roman" w:hAnsi="Times New Roman"/>
          <w:lang w:eastAsia="ru-RU"/>
        </w:rPr>
        <w:t xml:space="preserve"> Полоски разной длины (по 5 </w:t>
      </w:r>
      <w:proofErr w:type="spellStart"/>
      <w:r w:rsidRPr="00B0580A">
        <w:rPr>
          <w:rFonts w:ascii="Times New Roman" w:eastAsia="Times New Roman" w:hAnsi="Times New Roman"/>
          <w:lang w:eastAsia="ru-RU"/>
        </w:rPr>
        <w:t>шт</w:t>
      </w:r>
      <w:proofErr w:type="spellEnd"/>
      <w:r w:rsidRPr="00B0580A">
        <w:rPr>
          <w:rFonts w:ascii="Times New Roman" w:eastAsia="Times New Roman" w:hAnsi="Times New Roman"/>
          <w:lang w:eastAsia="ru-RU"/>
        </w:rPr>
        <w:t>).</w:t>
      </w:r>
    </w:p>
    <w:p w:rsidR="006F20A4" w:rsidRDefault="006F20A4" w:rsidP="006F20A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Способы: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580A">
        <w:rPr>
          <w:rFonts w:ascii="Times New Roman" w:eastAsia="Times New Roman" w:hAnsi="Times New Roman"/>
          <w:b/>
          <w:bCs/>
          <w:lang w:eastAsia="ru-RU"/>
        </w:rPr>
        <w:t>I часть.</w:t>
      </w:r>
      <w:r w:rsidRPr="00B0580A">
        <w:rPr>
          <w:rFonts w:ascii="Times New Roman" w:eastAsia="Times New Roman" w:hAnsi="Times New Roman"/>
          <w:lang w:eastAsia="ru-RU"/>
        </w:rPr>
        <w:t xml:space="preserve"> Игровое упражнение «Сложи картинку из фигур».</w:t>
      </w:r>
    </w:p>
    <w:p w:rsidR="006F20A4" w:rsidRDefault="006F20A4" w:rsidP="006F20A4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часть. </w:t>
      </w:r>
      <w:r>
        <w:rPr>
          <w:rFonts w:ascii="Times New Roman" w:hAnsi="Times New Roman"/>
        </w:rPr>
        <w:t>Дидактическая игра «Поручения».</w:t>
      </w:r>
    </w:p>
    <w:p w:rsidR="006F20A4" w:rsidRDefault="006F20A4" w:rsidP="006F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 часть.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580A">
        <w:rPr>
          <w:rFonts w:ascii="Times New Roman" w:eastAsia="Times New Roman" w:hAnsi="Times New Roman"/>
          <w:lang w:eastAsia="ru-RU"/>
        </w:rPr>
        <w:t>Игровое упражнение «Сложи лесенку из полосок»</w:t>
      </w:r>
    </w:p>
    <w:p w:rsidR="00ED2358" w:rsidRDefault="00ED2358" w:rsidP="006F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D2358" w:rsidRDefault="00ED2358" w:rsidP="006F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D2358" w:rsidRPr="00ED2358" w:rsidRDefault="00ED2358" w:rsidP="00ED235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b/>
          <w:lang w:eastAsia="ru-RU"/>
        </w:rPr>
        <w:t xml:space="preserve">Ознакомление с </w:t>
      </w:r>
      <w:proofErr w:type="gramStart"/>
      <w:r w:rsidRPr="00ED2358">
        <w:rPr>
          <w:rFonts w:ascii="Times New Roman" w:eastAsia="Times New Roman" w:hAnsi="Times New Roman"/>
          <w:b/>
          <w:lang w:eastAsia="ru-RU"/>
        </w:rPr>
        <w:t>окружающим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ED2358">
        <w:rPr>
          <w:rFonts w:ascii="&amp;quot" w:eastAsia="Times New Roman" w:hAnsi="&amp;quot"/>
          <w:b/>
          <w:bCs/>
          <w:color w:val="000000"/>
          <w:sz w:val="28"/>
          <w:szCs w:val="28"/>
          <w:lang w:eastAsia="ru-RU"/>
        </w:rPr>
        <w:t xml:space="preserve"> НАША</w:t>
      </w:r>
      <w:proofErr w:type="gramEnd"/>
      <w:r w:rsidRPr="00ED2358">
        <w:rPr>
          <w:rFonts w:ascii="&amp;quot" w:eastAsia="Times New Roman" w:hAnsi="&amp;quot"/>
          <w:b/>
          <w:bCs/>
          <w:color w:val="000000"/>
          <w:sz w:val="28"/>
          <w:szCs w:val="28"/>
          <w:lang w:eastAsia="ru-RU"/>
        </w:rPr>
        <w:t xml:space="preserve"> РОДИНА</w:t>
      </w:r>
    </w:p>
    <w:p w:rsidR="00ED2358" w:rsidRPr="00ED2358" w:rsidRDefault="00ED2358" w:rsidP="00ED23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представления детей о городе, в котором они живут; дать представления о ближайшем окружении детского сада (школа, магазин, дома и т. п.); развивать познавательные интересы детей; воспитывать любовь к родному городу и своему детскому саду.</w:t>
      </w:r>
    </w:p>
    <w:p w:rsidR="00ED2358" w:rsidRPr="00ED2358" w:rsidRDefault="00ED2358" w:rsidP="00242E9E">
      <w:pPr>
        <w:pStyle w:val="a5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Ход занятия</w:t>
      </w:r>
    </w:p>
    <w:p w:rsidR="00ED2358" w:rsidRPr="00ED2358" w:rsidRDefault="00ED2358" w:rsidP="00242E9E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1. Беседа «Наш детский сад». </w:t>
      </w:r>
    </w:p>
    <w:p w:rsidR="00ED2358" w:rsidRPr="00ED2358" w:rsidRDefault="00ED2358" w:rsidP="00242E9E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 п р о с ы: Как называется наш детский сад? Хорошо ли вам живется в детском саду? Есть ли у вас друзья в детском саду? Чем любите заниматься?</w:t>
      </w:r>
    </w:p>
    <w:p w:rsidR="00ED2358" w:rsidRPr="00ED2358" w:rsidRDefault="00FA1206" w:rsidP="00242E9E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ED2358" w:rsidRPr="00ED23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Физкультминутка.</w:t>
      </w:r>
    </w:p>
    <w:p w:rsidR="00ED2358" w:rsidRPr="00242E9E" w:rsidRDefault="00ED2358" w:rsidP="00242E9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2E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Дети хором произносят слова, сопровождая их движениями.</w:t>
      </w:r>
    </w:p>
    <w:p w:rsidR="00ED2358" w:rsidRPr="00ED2358" w:rsidRDefault="00ED2358" w:rsidP="00242E9E">
      <w:pPr>
        <w:pStyle w:val="a5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 по городу идем </w:t>
      </w:r>
      <w:r w:rsidRPr="00ED235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(маршируют),</w:t>
      </w:r>
    </w:p>
    <w:p w:rsidR="00ED2358" w:rsidRPr="00ED2358" w:rsidRDefault="00ED2358" w:rsidP="00242E9E">
      <w:pPr>
        <w:pStyle w:val="a5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Звонко песню мы поем </w:t>
      </w:r>
      <w:r w:rsidRPr="00ED235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(покачивания головой вправо-</w:t>
      </w:r>
      <w:proofErr w:type="gramStart"/>
      <w:r w:rsidRPr="00ED235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влево, </w:t>
      </w: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ED235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напевая</w:t>
      </w:r>
      <w:proofErr w:type="gramEnd"/>
      <w:r w:rsidRPr="00ED235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 ля-ля-ля).</w:t>
      </w:r>
    </w:p>
    <w:p w:rsidR="00ED2358" w:rsidRPr="00ED2358" w:rsidRDefault="00ED2358" w:rsidP="00242E9E">
      <w:pPr>
        <w:pStyle w:val="a5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 по улице шагаем </w:t>
      </w:r>
      <w:r w:rsidRPr="00ED235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(маршируют),</w:t>
      </w:r>
    </w:p>
    <w:p w:rsidR="00ED2358" w:rsidRPr="00ED2358" w:rsidRDefault="00ED2358" w:rsidP="00242E9E">
      <w:pPr>
        <w:pStyle w:val="a5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Ноги ровно </w:t>
      </w:r>
      <w:proofErr w:type="gramStart"/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поднимаем  </w:t>
      </w:r>
      <w:r w:rsidRPr="00ED235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ED235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оттягивают носочки каждой ноги).</w:t>
      </w:r>
    </w:p>
    <w:p w:rsidR="00ED2358" w:rsidRPr="00ED2358" w:rsidRDefault="00ED2358" w:rsidP="00242E9E">
      <w:pPr>
        <w:pStyle w:val="a5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Делай шаг – раз, два, взмах руками – три, четыре.</w:t>
      </w:r>
    </w:p>
    <w:p w:rsidR="00ED2358" w:rsidRPr="00ED2358" w:rsidRDefault="00ED2358" w:rsidP="00242E9E">
      <w:pPr>
        <w:pStyle w:val="a5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Повернулась голова </w:t>
      </w:r>
      <w:r w:rsidRPr="00ED235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(в любую сторону),</w:t>
      </w:r>
    </w:p>
    <w:p w:rsidR="00ED2358" w:rsidRPr="00ED2358" w:rsidRDefault="00ED2358" w:rsidP="00242E9E">
      <w:pPr>
        <w:pStyle w:val="a5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Руки вверх и ноги шире. Прыгнем вместе высоко и побегаем легко.</w:t>
      </w:r>
    </w:p>
    <w:p w:rsidR="00ED2358" w:rsidRPr="00ED2358" w:rsidRDefault="00FA1206" w:rsidP="00242E9E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="00ED2358" w:rsidRPr="00ED23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Беседа «Наш город». </w:t>
      </w:r>
    </w:p>
    <w:p w:rsidR="00ED2358" w:rsidRPr="00ED2358" w:rsidRDefault="00ED2358" w:rsidP="00242E9E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 п р о с ы: </w:t>
      </w:r>
      <w:proofErr w:type="gramStart"/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каком городе мы живем? Где вы были с родителями? Что понравилось (запомнилось)? </w:t>
      </w:r>
      <w:r w:rsidRPr="00ED235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Беседа сопровождается показом картинок или фотографий, заранее принесенных детьми в детский сад.</w:t>
      </w:r>
    </w:p>
    <w:p w:rsidR="00ED2358" w:rsidRPr="00ED2358" w:rsidRDefault="00FA1206" w:rsidP="00242E9E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ED2358" w:rsidRPr="00ED23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Упражнение «Назови, что это». </w:t>
      </w:r>
    </w:p>
    <w:p w:rsidR="00ED2358" w:rsidRPr="00ED2358" w:rsidRDefault="00ED2358" w:rsidP="00242E9E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Воспитатель показывает фотографии объектов ближайшего окружения (школа, магазин, аптека, библиотека, жилые дома и т. п.). Дети должны вспомнить и назвать, что это за здания. </w:t>
      </w:r>
    </w:p>
    <w:p w:rsidR="00ED2358" w:rsidRPr="00ED2358" w:rsidRDefault="00FA1206" w:rsidP="00242E9E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ED2358" w:rsidRPr="00ED235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Конструирование из крупного строительного материала. </w:t>
      </w:r>
    </w:p>
    <w:p w:rsidR="00ED2358" w:rsidRPr="00ED2358" w:rsidRDefault="00ED2358" w:rsidP="00242E9E">
      <w:pPr>
        <w:pStyle w:val="a5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3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Постройте макет микрорайона, в котором находится наш детский сад.</w:t>
      </w:r>
    </w:p>
    <w:p w:rsidR="00ED2358" w:rsidRPr="00ED2358" w:rsidRDefault="00ED2358" w:rsidP="00ED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761" w:rsidRDefault="006D7761"/>
    <w:sectPr w:rsidR="006D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E613B"/>
    <w:multiLevelType w:val="hybridMultilevel"/>
    <w:tmpl w:val="02F24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B3"/>
    <w:rsid w:val="00242E9E"/>
    <w:rsid w:val="006D7761"/>
    <w:rsid w:val="006F20A4"/>
    <w:rsid w:val="00D01AB3"/>
    <w:rsid w:val="00ED2358"/>
    <w:rsid w:val="00FA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6C4A"/>
  <w15:chartTrackingRefBased/>
  <w15:docId w15:val="{08F0B220-683E-4A10-AEA2-C965D672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0A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F20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6F20A4"/>
  </w:style>
  <w:style w:type="character" w:customStyle="1" w:styleId="a3">
    <w:name w:val="Без интервала Знак"/>
    <w:basedOn w:val="a0"/>
    <w:link w:val="a4"/>
    <w:uiPriority w:val="1"/>
    <w:locked/>
    <w:rsid w:val="006F20A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F20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6F20A4"/>
  </w:style>
  <w:style w:type="character" w:customStyle="1" w:styleId="c8">
    <w:name w:val="c8"/>
    <w:basedOn w:val="a0"/>
    <w:rsid w:val="006F20A4"/>
  </w:style>
  <w:style w:type="character" w:customStyle="1" w:styleId="c9">
    <w:name w:val="c9"/>
    <w:basedOn w:val="a0"/>
    <w:rsid w:val="006F20A4"/>
  </w:style>
  <w:style w:type="paragraph" w:styleId="a5">
    <w:name w:val="List Paragraph"/>
    <w:basedOn w:val="a"/>
    <w:uiPriority w:val="34"/>
    <w:qFormat/>
    <w:rsid w:val="00ED2358"/>
    <w:pPr>
      <w:ind w:left="720"/>
      <w:contextualSpacing/>
    </w:pPr>
  </w:style>
  <w:style w:type="character" w:customStyle="1" w:styleId="c3">
    <w:name w:val="c3"/>
    <w:basedOn w:val="a0"/>
    <w:rsid w:val="00ED2358"/>
  </w:style>
  <w:style w:type="character" w:customStyle="1" w:styleId="c0">
    <w:name w:val="c0"/>
    <w:basedOn w:val="a0"/>
    <w:rsid w:val="00ED2358"/>
  </w:style>
  <w:style w:type="character" w:customStyle="1" w:styleId="c4">
    <w:name w:val="c4"/>
    <w:basedOn w:val="a0"/>
    <w:rsid w:val="00ED2358"/>
  </w:style>
  <w:style w:type="paragraph" w:customStyle="1" w:styleId="c12">
    <w:name w:val="c12"/>
    <w:basedOn w:val="a"/>
    <w:rsid w:val="00ED2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4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WINDOWS_10</dc:creator>
  <cp:keywords/>
  <dc:description/>
  <cp:lastModifiedBy>WINDOWS_10</cp:lastModifiedBy>
  <cp:revision>2</cp:revision>
  <dcterms:created xsi:type="dcterms:W3CDTF">2020-05-13T10:55:00Z</dcterms:created>
  <dcterms:modified xsi:type="dcterms:W3CDTF">2020-05-13T11:44:00Z</dcterms:modified>
</cp:coreProperties>
</file>