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B1F" w:rsidRDefault="00637B1F" w:rsidP="00637B1F">
      <w:pPr>
        <w:pStyle w:val="paragraph"/>
        <w:spacing w:before="0" w:beforeAutospacing="0" w:after="0" w:afterAutospacing="0"/>
        <w:jc w:val="center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FF0000"/>
          <w:sz w:val="28"/>
          <w:szCs w:val="28"/>
        </w:rPr>
        <w:t>"ВЕСЕННИЕ ЦВЕТЫ"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Родителям рекомендуется: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1. Побеседовать с ребенком о том, какие изменения произошли в природе весной, какие цветы появились.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2. Объяснить, что первые весенние цветы называются первоцветами. Помогите ребенку запомнить слово "первоцветы".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3. Рассмотреть цветок (любой) и помочь ребенку запомнить его строение: корень, стебель, лист, цветок.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4. Обратите внимание на цвет и запах цветов.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 5. Учите ребенка узнавать первоцветы на картинке и в природе.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 xml:space="preserve"> 6. Упражнение "Посчитай" на согласование числительных с </w:t>
      </w:r>
      <w:proofErr w:type="spellStart"/>
      <w:proofErr w:type="gramStart"/>
      <w:r>
        <w:rPr>
          <w:rStyle w:val="normaltextrun"/>
          <w:rFonts w:ascii="Calibri" w:hAnsi="Calibri" w:cs="Calibri"/>
          <w:sz w:val="28"/>
          <w:szCs w:val="28"/>
        </w:rPr>
        <w:t>существительными.Один</w:t>
      </w:r>
      <w:proofErr w:type="spellEnd"/>
      <w:proofErr w:type="gramEnd"/>
      <w:r>
        <w:rPr>
          <w:rStyle w:val="normaltextrun"/>
          <w:rFonts w:ascii="Calibri" w:hAnsi="Calibri" w:cs="Calibri"/>
          <w:sz w:val="28"/>
          <w:szCs w:val="28"/>
        </w:rPr>
        <w:t xml:space="preserve"> одуванчик, 2 ..., 3 ..., ...Один ландыш, 2 ..., 3 ..., ...Одна незабудка, 2 ..., 3 ..., ...Одна мать-и-мачеха, 2 ..., 3 ..., ...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 xml:space="preserve">7.Упражнение "Подбери признак" на согласование прилагательных с </w:t>
      </w:r>
      <w:proofErr w:type="spellStart"/>
      <w:proofErr w:type="gramStart"/>
      <w:r>
        <w:rPr>
          <w:rStyle w:val="normaltextrun"/>
          <w:rFonts w:ascii="Calibri" w:hAnsi="Calibri" w:cs="Calibri"/>
          <w:sz w:val="28"/>
          <w:szCs w:val="28"/>
        </w:rPr>
        <w:t>существительными.Одуванчик</w:t>
      </w:r>
      <w:proofErr w:type="spellEnd"/>
      <w:proofErr w:type="gramEnd"/>
      <w:r>
        <w:rPr>
          <w:rStyle w:val="normaltextrun"/>
          <w:rFonts w:ascii="Calibri" w:hAnsi="Calibri" w:cs="Calibri"/>
          <w:sz w:val="28"/>
          <w:szCs w:val="28"/>
        </w:rPr>
        <w:t xml:space="preserve"> (какой?) ...Незабудки (какие?) ...Мать-и-мачеха (какая?) ...Ландыш (какой?) ...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 xml:space="preserve">8. Упражнение "Один - много" на употребление существительных в родительном падеже множественного </w:t>
      </w:r>
      <w:proofErr w:type="spellStart"/>
      <w:proofErr w:type="gramStart"/>
      <w:r>
        <w:rPr>
          <w:rStyle w:val="normaltextrun"/>
          <w:rFonts w:ascii="Calibri" w:hAnsi="Calibri" w:cs="Calibri"/>
          <w:sz w:val="28"/>
          <w:szCs w:val="28"/>
        </w:rPr>
        <w:t>числа.Одна</w:t>
      </w:r>
      <w:proofErr w:type="spellEnd"/>
      <w:proofErr w:type="gramEnd"/>
      <w:r>
        <w:rPr>
          <w:rStyle w:val="normaltextrun"/>
          <w:rFonts w:ascii="Calibri" w:hAnsi="Calibri" w:cs="Calibri"/>
          <w:sz w:val="28"/>
          <w:szCs w:val="28"/>
        </w:rPr>
        <w:t xml:space="preserve"> незабудка - много </w:t>
      </w:r>
      <w:proofErr w:type="spellStart"/>
      <w:r>
        <w:rPr>
          <w:rStyle w:val="normaltextrun"/>
          <w:rFonts w:ascii="Calibri" w:hAnsi="Calibri" w:cs="Calibri"/>
          <w:sz w:val="28"/>
          <w:szCs w:val="28"/>
        </w:rPr>
        <w:t>незабудок.Один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 xml:space="preserve"> ландыш - много ...Один одуванчик - много ...Одна мать-и-мачеха - много ...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 xml:space="preserve">9. Развитие мелкой моторики. Упражнения для </w:t>
      </w:r>
      <w:proofErr w:type="spellStart"/>
      <w:proofErr w:type="gramStart"/>
      <w:r>
        <w:rPr>
          <w:rStyle w:val="normaltextrun"/>
          <w:rFonts w:ascii="Calibri" w:hAnsi="Calibri" w:cs="Calibri"/>
          <w:sz w:val="28"/>
          <w:szCs w:val="28"/>
        </w:rPr>
        <w:t>пальчиков.Наши</w:t>
      </w:r>
      <w:proofErr w:type="spellEnd"/>
      <w:proofErr w:type="gramEnd"/>
      <w:r>
        <w:rPr>
          <w:rStyle w:val="normaltextrun"/>
          <w:rFonts w:ascii="Calibri" w:hAnsi="Calibri" w:cs="Calibri"/>
          <w:sz w:val="28"/>
          <w:szCs w:val="28"/>
        </w:rPr>
        <w:t xml:space="preserve"> алые цветы распускают лепестки,(Плавно разжать пальцы) Ветерок чуть дышит, лепестки колышет.(Помахать руками перед собой)Наши алые цветки закрывают лепестки,(Плавно сжать пальцы)Тихо засыпают, головой качают.(Плавно опустить их на стол)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10. Развитие слуховой памяти. Выучить стихотворение.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Мать-и-мачеха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Золотые лепестки,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Хрупкий стебелек.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Распустился у реки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Солнечный цветок.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Только тучка набежала,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Сжались лепесточки,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На зеленых стебельках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637B1F" w:rsidRDefault="00637B1F" w:rsidP="00637B1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 - Круглые комочки.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70092A" w:rsidRDefault="00637B1F">
      <w:r>
        <w:rPr>
          <w:noProof/>
          <w:lang w:eastAsia="ru-RU"/>
        </w:rPr>
        <w:lastRenderedPageBreak/>
        <w:drawing>
          <wp:inline distT="0" distB="0" distL="0" distR="0" wp14:anchorId="6364FF2B" wp14:editId="30F7C54B">
            <wp:extent cx="5226005" cy="3710464"/>
            <wp:effectExtent l="0" t="0" r="0" b="4445"/>
            <wp:docPr id="1" name="Рисунок 1" descr="https://avatars.mds.yandex.net/get-pdb/2721318/b3a856aa-6031-4da7-9837-78770e99e24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721318/b3a856aa-6031-4da7-9837-78770e99e248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9" cy="371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1F" w:rsidRDefault="00637B1F">
      <w:r>
        <w:rPr>
          <w:noProof/>
          <w:lang w:eastAsia="ru-RU"/>
        </w:rPr>
        <w:drawing>
          <wp:inline distT="0" distB="0" distL="0" distR="0" wp14:anchorId="5EFACB22" wp14:editId="05D11CF4">
            <wp:extent cx="5940425" cy="3712766"/>
            <wp:effectExtent l="0" t="0" r="3175" b="2540"/>
            <wp:docPr id="2" name="Рисунок 2" descr="https://avatars.mds.yandex.net/get-pdb/1750162/2bf63d30-7b0d-4ac2-8308-d728a6a04cc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750162/2bf63d30-7b0d-4ac2-8308-d728a6a04cc1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1F" w:rsidRDefault="00637B1F">
      <w:r>
        <w:rPr>
          <w:noProof/>
          <w:lang w:eastAsia="ru-RU"/>
        </w:rPr>
        <w:lastRenderedPageBreak/>
        <w:drawing>
          <wp:inline distT="0" distB="0" distL="0" distR="0" wp14:anchorId="5E78197A" wp14:editId="71C22332">
            <wp:extent cx="5940425" cy="5940425"/>
            <wp:effectExtent l="0" t="0" r="3175" b="3175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1F" w:rsidRDefault="00637B1F">
      <w:r>
        <w:rPr>
          <w:noProof/>
          <w:lang w:eastAsia="ru-RU"/>
        </w:rPr>
        <w:lastRenderedPageBreak/>
        <w:drawing>
          <wp:inline distT="0" distB="0" distL="0" distR="0" wp14:anchorId="104C1012" wp14:editId="5364B63A">
            <wp:extent cx="5940425" cy="3791971"/>
            <wp:effectExtent l="0" t="0" r="3175" b="0"/>
            <wp:docPr id="4" name="Рисунок 4" descr="https://avatars.mds.yandex.net/get-pdb/1778557/dd110651-ec62-4ed2-8345-edc2e3a287c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778557/dd110651-ec62-4ed2-8345-edc2e3a287cf/s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1F" w:rsidRDefault="00637B1F">
      <w:r>
        <w:rPr>
          <w:noProof/>
          <w:lang w:eastAsia="ru-RU"/>
        </w:rPr>
        <w:lastRenderedPageBreak/>
        <w:drawing>
          <wp:inline distT="0" distB="0" distL="0" distR="0" wp14:anchorId="6E22FCF0" wp14:editId="1C16D931">
            <wp:extent cx="5940425" cy="4455319"/>
            <wp:effectExtent l="0" t="0" r="3175" b="2540"/>
            <wp:docPr id="6" name="Рисунок 6" descr="https://img11.postila.ru/data/60/55/cb/97/6055cb977c60c4071a05bff90f0c01aadb8d68c93f439d2ff35946d60d1d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11.postila.ru/data/60/55/cb/97/6055cb977c60c4071a05bff90f0c01aadb8d68c93f439d2ff35946d60d1d55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6D9901" wp14:editId="5FF2A7AF">
            <wp:extent cx="5940425" cy="3960283"/>
            <wp:effectExtent l="0" t="0" r="3175" b="2540"/>
            <wp:docPr id="7" name="Рисунок 7" descr="https://avatars.mds.yandex.net/get-pdb/989459/5ef3e50b-bf8d-40da-8ca6-ce432005578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989459/5ef3e50b-bf8d-40da-8ca6-ce432005578f/s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EC34EBC" wp14:editId="6D9F65F2">
            <wp:extent cx="5940425" cy="4455319"/>
            <wp:effectExtent l="0" t="0" r="3175" b="2540"/>
            <wp:docPr id="5" name="Рисунок 5" descr="https://avatars.mds.yandex.net/get-pdb/1220164/d4b9fe81-13c9-40fd-9cdb-f2a052ea8f5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220164/d4b9fe81-13c9-40fd-9cdb-f2a052ea8f5e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sectPr w:rsidR="00637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D3"/>
    <w:rsid w:val="00637B1F"/>
    <w:rsid w:val="0070092A"/>
    <w:rsid w:val="00FA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1B51"/>
  <w15:chartTrackingRefBased/>
  <w15:docId w15:val="{C85BCE80-B0A4-473F-B7E0-9CC7B923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37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37B1F"/>
  </w:style>
  <w:style w:type="character" w:customStyle="1" w:styleId="eop">
    <w:name w:val="eop"/>
    <w:basedOn w:val="a0"/>
    <w:rsid w:val="0063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241</Words>
  <Characters>1379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2</cp:revision>
  <dcterms:created xsi:type="dcterms:W3CDTF">2020-05-13T17:26:00Z</dcterms:created>
  <dcterms:modified xsi:type="dcterms:W3CDTF">2020-05-13T17:30:00Z</dcterms:modified>
</cp:coreProperties>
</file>