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sz w:val="28"/>
          <w:szCs w:val="28"/>
        </w:rPr>
      </w:pPr>
      <w:r>
        <w:rPr>
          <w:b/>
          <w:bCs/>
          <w:color w:val="FF0000"/>
          <w:sz w:val="34"/>
          <w:szCs w:val="34"/>
        </w:rPr>
        <w:t>Рекомендации для родителей</w:t>
      </w:r>
    </w:p>
    <w:p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по теме недели: </w:t>
      </w:r>
      <w:r>
        <w:rPr>
          <w:b/>
          <w:bCs/>
          <w:sz w:val="28"/>
          <w:szCs w:val="28"/>
          <w:rtl w:val="off"/>
        </w:rPr>
        <w:t>”С/х работы в саду,огороде”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Вот и наступила долгожданная весна! Для начала, давайте вспомним с детками, какие они знают весенние месяцы? (март, апрель, май). А также признаки весны. (Солнце греет сильнее, прилетели перелетные птицы, появились насекомые, выросла первая травка, набухают почки и появляются первые листочки на кусах и деревьях, распускаются первые цветы, льет дождь и первые грозы). На улице можно понаблюдать с ребенком за насекомыми и первыми цветами.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Так как мы проживаем в сельской местности, у людей с приходом весны появляется много работы. Предложите ребенку отгадать загадку, о чем она?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Там морковка, там капуста,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Там клубничкой пахнет вкусно.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И козла туда, друзья,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Нам пускать никак нельзя. (Огород)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Какую работу люди выполняют на огородном участке весной, чтобы вырастить хороший урожай? Какие инструменты люди используют для работы в садах и огородах? (копают землю, готовят грядки для посадки растений, удобряют почву, пересаживают рассаду, сажают цветы и деревья, белят стволы деревьев, защищая их от насекомых, и т. д.инструменты: лопата, грабли, лейка, пила, кисть).</w:t>
      </w:r>
    </w:p>
    <w:p>
      <w:pPr>
        <w:pStyle w:val="a5"/>
        <w:rPr>
          <w:sz w:val="28"/>
          <w:szCs w:val="28"/>
          <w:rtl w:val="off"/>
        </w:rPr>
      </w:pPr>
      <w:r>
        <w:rPr>
          <w:sz w:val="28"/>
          <w:szCs w:val="28"/>
        </w:rPr>
        <w:t>Отгадав загадки дети смогут узнать какие у человека есть помощники на огороде.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 «Отгадай загадки»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1. Проползла во двор змея черная и длинная,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Огород наш поливала, на работе не зевала. (шланг)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2. Смастерили из досок и надели поясок,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И хранит посуда эта с грядки собранное лето. (бочка)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3. Два братца пошли в речку купаться.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Один купается, другой на берегу дожидается.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На речку идут – пляшут, а с речки идут – плачут. (ведра)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4. Стоят в один ряд острые цап-царапки.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Удобно сгребать ими мусора охапки. (грабли)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5. Из железа тучка, а у тучки – ручка.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Эта тучка по порядку обошла за грядкой грядку. (лейка)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6. Землю копала, грядки ровняла,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Ручейки прорывала и ничуть не устала. (лопата)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Рассмотрите иллюстрации, фотографии с изображением весны и работы в огороде и саду.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А теперь я вам предлагаю из счетных палочек (спичек) выложить инструмент, которым чаще всего приходится работать в огороде (ЛОПАТА)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Кроме огорода у людей много работы и на поле . Есть большие поля, где люди выращиваю пшеницу, рожь. Как только с полей сходит снег, на них тоже начинаются весенние работы. Людям надо успеть, пока не пересохла почва посеять семена хлебных и овощных растений. Чем же вскопать такое поле?Сейчас я вам подскажу: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Едет конь стальной, рычит,</w:t>
      </w: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Сзади плуги волочит. (Трактор)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Предлагаю попробовать сделать трактор из геометрических фигур.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color w:val="0000FF"/>
          <w:sz w:val="28"/>
          <w:szCs w:val="28"/>
          <w:rtl w:val="off"/>
        </w:rPr>
      </w:pPr>
      <w:r>
        <w:rPr>
          <w:color w:val="0000FF"/>
          <w:sz w:val="28"/>
          <w:szCs w:val="28"/>
        </w:rPr>
        <w:t>Чтение:</w:t>
      </w:r>
    </w:p>
    <w:p>
      <w:pPr>
        <w:pStyle w:val="a5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Русская народная сказка «Вершки и корешки», В. Осеев" Сторож", стихотворение С. В. Михалкова «Овощи», С. Маршака «Чиполлино», стихотворение Ю. Тувима «Овощи», Н. И. Сладков. «Отчаянный заяц», «Весенние ручьи», «Гнездо»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Стихи для заучивания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«Плохая девочка»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Ходит Оленька, вздыхая.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— Что с тобою?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— Я плохая!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Я ногой толкнула кошку,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На пол бросила картошку,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Кашу манную не ела.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Быть хорошей надоело.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Не пора ли Оле спать,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Чтоб опять хорошей стать!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Зинаида Александрова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Бедный зонтик мой промок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 головы до самых ног,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Потому что он полдня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От дождя спасал меня.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Чтобы он не заболел,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Я воды ему нагрел,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 потом попарил в ванне,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В полотенце завернул.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Тихо! Посмотрите, на диване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Он пригрелся и уснул!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«Лягушата»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Пять зелёных лягушат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В воду броситься спешат —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Испугались цапли!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 меня они смешат: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Я же этой цапли</w:t>
      </w:r>
    </w:p>
    <w:p>
      <w:pPr>
        <w:pStyle w:val="a5"/>
        <w:jc w:val="center"/>
        <w:rPr>
          <w:sz w:val="28"/>
          <w:szCs w:val="28"/>
          <w:rtl w:val="off"/>
        </w:rPr>
      </w:pPr>
      <w:r>
        <w:rPr>
          <w:sz w:val="28"/>
          <w:szCs w:val="28"/>
        </w:rPr>
        <w:t xml:space="preserve">Не боюсь ни капли! </w:t>
      </w:r>
    </w:p>
    <w:p>
      <w:pPr>
        <w:pStyle w:val="a5"/>
        <w:jc w:val="center"/>
        <w:rPr>
          <w:sz w:val="28"/>
          <w:szCs w:val="28"/>
          <w:rtl w:val="off"/>
        </w:rPr>
      </w:pPr>
      <w:r>
        <w:rPr>
          <w:sz w:val="28"/>
          <w:szCs w:val="28"/>
          <w:rtl w:val="off"/>
        </w:rPr>
        <w:t xml:space="preserve">                                      </w:t>
      </w:r>
      <w:r>
        <w:rPr>
          <w:sz w:val="28"/>
          <w:szCs w:val="28"/>
        </w:rPr>
        <w:t>Агния Барто</w:t>
      </w:r>
    </w:p>
    <w:p>
      <w:pPr>
        <w:pStyle w:val="a5"/>
        <w:jc w:val="center"/>
        <w:rPr>
          <w:sz w:val="28"/>
          <w:szCs w:val="28"/>
        </w:rPr>
      </w:pP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Петушки распетушились,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Но подраться не решились,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Если очень петушиться,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Можно пёрышек лишиться.</w:t>
      </w:r>
    </w:p>
    <w:p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Если пёрышек лишиться,</w:t>
      </w:r>
    </w:p>
    <w:p>
      <w:pPr>
        <w:pStyle w:val="a5"/>
        <w:jc w:val="center"/>
        <w:rPr>
          <w:sz w:val="28"/>
          <w:szCs w:val="28"/>
          <w:rtl w:val="off"/>
        </w:rPr>
      </w:pPr>
      <w:r>
        <w:rPr>
          <w:sz w:val="28"/>
          <w:szCs w:val="28"/>
        </w:rPr>
        <w:t>Нечем будет петушиться.</w:t>
      </w:r>
    </w:p>
    <w:p>
      <w:pPr>
        <w:pStyle w:val="a5"/>
        <w:rPr>
          <w:sz w:val="28"/>
          <w:szCs w:val="28"/>
          <w:rtl w:val="off"/>
        </w:rPr>
      </w:pPr>
    </w:p>
    <w:p>
      <w:pPr>
        <w:pStyle w:val="a5"/>
        <w:rPr>
          <w:sz w:val="28"/>
          <w:szCs w:val="28"/>
        </w:rPr>
      </w:pPr>
    </w:p>
    <w:p>
      <w:pPr>
        <w:pStyle w:val="a5"/>
        <w:rPr>
          <w:sz w:val="28"/>
          <w:szCs w:val="28"/>
        </w:rPr>
      </w:pPr>
      <w:r>
        <w:rPr>
          <w:sz w:val="28"/>
          <w:szCs w:val="28"/>
        </w:rPr>
        <w:t>Даже находясь дома, постарайтесь соблюдать режим дня и придерживаться здорового питания. Берегите себя и своих близких!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2020-05-13T20:47:32Z</dcterms:created>
  <dcterms:modified xsi:type="dcterms:W3CDTF">2020-05-13T20:58:08Z</dcterms:modified>
  <cp:version>0900.0100.01</cp:version>
</cp:coreProperties>
</file>