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bmp" ContentType="image/bmp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0" w:left="0"/>
        <w:spacing w:after="160" w:line="259" w:lineRule="auto"/>
      </w:pPr>
      <w:r>
        <mc:AlternateContent>
          <mc:Choice Requires="wps">
            <w:drawing>
              <wp:anchor distT="0" distB="0" distL="114300" distR="114300" behindDoc="0" locked="0" layoutInCell="1" simplePos="0" relativeHeight="251671552" allowOverlap="1" hidden="0">
                <wp:simplePos x="0" y="0"/>
                <wp:positionH relativeFrom="column">
                  <wp:posOffset>611355</wp:posOffset>
                </wp:positionH>
                <wp:positionV relativeFrom="paragraph">
                  <wp:posOffset>5232512</wp:posOffset>
                </wp:positionV>
                <wp:extent cx="1060076" cy="623046"/>
                <wp:effectExtent l="73025" t="25399" r="73025" b="120649"/>
                <wp:wrapNone/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076" cy="62304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7525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7525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75252">
                                <a:tint val="15000"/>
                                <a:satMod val="35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 w="12700">
                          <a:solidFill>
                            <a:srgbClr val="c75252"/>
                          </a:solidFill>
                        </a:ln>
                        <a:effectLst>
                          <a:outerShdw blurRad="63500" dist="45398" dir="5400000" algn="b" rotWithShape="0" kx="0" ky="0" sx="100000" sy="100000">
                            <a:prstClr val="black">
                              <a:alpha val="38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a5"/>
                              <w:jc w:val="center"/>
                              <w:rPr/>
                            </w:pPr>
                            <w:r>
                              <w:rPr>
                                <w:color w:val="0000FF"/>
                              </w:rPr>
                              <w:t>Четверг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Рисование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30" o:spt="202" style="position:absolute;margin-left:48,1383pt;margin-top:412,009pt;width:83,4706pt;height:49,0588pt;mso-wrap-style:infront;mso-position-horizontal-relative:column;mso-position-vertical-relative:line;v-text-anchor:top;z-index:251671552" coordsize="21600, 21600" o:allowincell="t" filled="t" fillcolor="#ffffff" stroked="t" strokecolor="#c75252" strokeweight="1pt">
                <v:textbox inset="2,5mm,1,3mm,2,5mm,1,3mm">
                  <w:txbxContent>
                    <w:p>
                      <w:pPr>
                        <w:pStyle w:val="a5"/>
                        <w:jc w:val="center"/>
                        <w:rPr/>
                      </w:pPr>
                      <w:r>
                        <w:rPr>
                          <w:color w:val="0000FF"/>
                        </w:rPr>
                        <w:t>Четверг</w:t>
                      </w:r>
                    </w:p>
                    <w:p>
                      <w:pPr>
                        <w:pStyle w:val="a5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</w:rPr>
                        <w:t>Рисование</w:t>
                      </w:r>
                    </w:p>
                  </w:txbxContent>
                </v:textbox>
                <v:stroke joinstyle="round"/>
                <v:fill color="#ff8c8c" opacity="1,00" color2="#ffdcdc" opacity2="1,00" focus="100%" colors="0f #ff8c8c;22937f #ffa9a9;1 #ffdcdc;" type="gradient"/>
                <v:shadow on="t" type="perspective" color="#0" opacity="24903f" origin="0,0,0,5" offset="0,0mm,1,3mm" matrix="65536f,0f,0f,65536f,0,000000,0,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70528" allowOverlap="1" hidden="0">
                <wp:simplePos x="0" y="0"/>
                <wp:positionH relativeFrom="column">
                  <wp:posOffset>4309297</wp:posOffset>
                </wp:positionH>
                <wp:positionV relativeFrom="paragraph">
                  <wp:posOffset>1937982</wp:posOffset>
                </wp:positionV>
                <wp:extent cx="1261782" cy="645458"/>
                <wp:effectExtent l="73025" t="25399" r="73025" b="120650"/>
                <wp:wrapNone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782" cy="6454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7525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7525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75252">
                                <a:tint val="15000"/>
                                <a:satMod val="35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 w="12700">
                          <a:solidFill>
                            <a:srgbClr val="c75252"/>
                          </a:solidFill>
                        </a:ln>
                        <a:effectLst>
                          <a:outerShdw blurRad="63500" dist="45398" dir="5400000" algn="b" rotWithShape="0" kx="0" ky="0" sx="100000" sy="100000">
                            <a:prstClr val="black">
                              <a:alpha val="38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a5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Среда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Ознакомление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 окружающим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9" o:spt="202" style="position:absolute;margin-left:339,315pt;margin-top:152,597pt;width:99,3529pt;height:50,8235pt;mso-wrap-style:infront;mso-position-horizontal-relative:column;mso-position-vertical-relative:line;v-text-anchor:top;z-index:251670528" coordsize="21600, 21600" o:allowincell="t" filled="t" fillcolor="#ffffff" stroked="t" strokecolor="#c75252" strokeweight="1pt">
                <v:textbox inset="2,5mm,1,3mm,2,5mm,1,3mm">
                  <w:txbxContent>
                    <w:p>
                      <w:pPr>
                        <w:pStyle w:val="a5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FF"/>
                        </w:rPr>
                        <w:t>Среда</w:t>
                      </w:r>
                    </w:p>
                    <w:p>
                      <w:pPr>
                        <w:pStyle w:val="a5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Ознакомление</w:t>
                      </w:r>
                    </w:p>
                    <w:p>
                      <w:pPr>
                        <w:pStyle w:val="a5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</w:rPr>
                        <w:t>с окружающим</w:t>
                      </w:r>
                    </w:p>
                  </w:txbxContent>
                </v:textbox>
                <v:stroke joinstyle="round"/>
                <v:fill color="#ff8c8c" opacity="1,00" color2="#ffdcdc" opacity2="1,00" focus="100%" colors="0f #ff8c8c;22937f #ffa9a9;1 #ffdcdc;" type="gradient"/>
                <v:shadow on="t" type="perspective" color="#0" opacity="24903f" origin="0,0,0,5" offset="0,0mm,1,3mm" matrix="65536f,0f,0f,65536f,0,000000,0,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667385</wp:posOffset>
                </wp:positionH>
                <wp:positionV relativeFrom="paragraph">
                  <wp:posOffset>2027629</wp:posOffset>
                </wp:positionV>
                <wp:extent cx="1216958" cy="578223"/>
                <wp:effectExtent l="73025" t="25399" r="73025" b="12065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6958" cy="5782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7525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7525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75252">
                                <a:tint val="15000"/>
                                <a:satMod val="35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 w="12700">
                          <a:solidFill>
                            <a:srgbClr val="c75252"/>
                          </a:solidFill>
                        </a:ln>
                        <a:effectLst>
                          <a:outerShdw blurRad="63500" dist="45398" dir="5400000" algn="b" rotWithShape="0" kx="0" ky="0" sx="100000" sy="100000">
                            <a:prstClr val="black">
                              <a:alpha val="38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a5"/>
                              <w:jc w:val="center"/>
                              <w:rPr/>
                            </w:pPr>
                            <w:r>
                              <w:rPr>
                                <w:color w:val="0000FF"/>
                              </w:rPr>
                              <w:t>Понедельник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Развитие речи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6" o:spt="202" style="position:absolute;margin-left:52,55pt;margin-top:159,656pt;width:95,8235pt;height:45,5294pt;mso-wrap-style:infront;mso-position-horizontal-relative:column;mso-position-vertical-relative:line;v-text-anchor:top;z-index:251661312" coordsize="21600, 21600" o:allowincell="t" filled="t" fillcolor="#ffffff" stroked="t" strokecolor="#c75252" strokeweight="1pt">
                <v:textbox inset="2,5mm,1,3mm,2,5mm,1,3mm">
                  <w:txbxContent>
                    <w:p>
                      <w:pPr>
                        <w:pStyle w:val="a5"/>
                        <w:jc w:val="center"/>
                        <w:rPr/>
                      </w:pPr>
                      <w:r>
                        <w:rPr>
                          <w:color w:val="0000FF"/>
                        </w:rPr>
                        <w:t>Понедельник</w:t>
                      </w:r>
                    </w:p>
                    <w:p>
                      <w:pPr>
                        <w:pStyle w:val="a5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Развитие речи</w:t>
                      </w:r>
                    </w:p>
                  </w:txbxContent>
                </v:textbox>
                <v:stroke joinstyle="round"/>
                <v:fill color="#ff8c8c" opacity="1,00" color2="#ffdcdc" opacity2="1,00" focus="100%" colors="0f #ff8c8c;22937f #ffa9a9;1 #ffdcdc;" type="gradient"/>
                <v:shadow on="t" type="perspective" color="#0" opacity="24903f" origin="0,0,0,5" offset="0,0mm,1,3mm" matrix="65536f,0f,0f,65536f,0,000000,0,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72576" allowOverlap="1" hidden="0">
                <wp:simplePos x="0" y="0"/>
                <wp:positionH relativeFrom="column">
                  <wp:posOffset>4320502</wp:posOffset>
                </wp:positionH>
                <wp:positionV relativeFrom="paragraph">
                  <wp:posOffset>5333365</wp:posOffset>
                </wp:positionV>
                <wp:extent cx="1306606" cy="1104900"/>
                <wp:effectExtent l="73025" t="25399" r="73025" b="120650"/>
                <wp:wrapNone/>
                <wp:docPr id="1031" name="shape103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606" cy="1104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7525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7525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75252">
                                <a:tint val="15000"/>
                                <a:satMod val="35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 w="12700">
                          <a:solidFill>
                            <a:srgbClr val="c75252"/>
                          </a:solidFill>
                        </a:ln>
                        <a:effectLst>
                          <a:outerShdw blurRad="63500" dist="45398" dir="5400000" algn="b" rotWithShape="0" kx="0" ky="0" sx="100000" sy="100000">
                            <a:prstClr val="black">
                              <a:alpha val="38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a5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Пятница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Формирование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Элементарных математических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представлений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31" o:spt="202" style="position:absolute;margin-left:340,197pt;margin-top:419,95pt;width:102,882pt;height:87pt;mso-wrap-style:infront;mso-position-horizontal-relative:column;mso-position-vertical-relative:line;v-text-anchor:top;z-index:251672576" coordsize="21600, 21600" o:allowincell="t" filled="t" fillcolor="#ffffff" stroked="t" strokecolor="#c75252" strokeweight="1pt">
                <v:textbox inset="2,5mm,1,3mm,2,5mm,1,3mm">
                  <w:txbxContent>
                    <w:p>
                      <w:pPr>
                        <w:pStyle w:val="a5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FF"/>
                        </w:rPr>
                        <w:t>Пятница</w:t>
                      </w:r>
                    </w:p>
                    <w:p>
                      <w:pPr>
                        <w:pStyle w:val="a5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Формирование</w:t>
                      </w:r>
                    </w:p>
                    <w:p>
                      <w:pPr>
                        <w:pStyle w:val="a5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Элементарных математических</w:t>
                      </w:r>
                    </w:p>
                    <w:p>
                      <w:pPr>
                        <w:pStyle w:val="a5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bCs/>
                        </w:rPr>
                        <w:t>представлений</w:t>
                      </w:r>
                    </w:p>
                  </w:txbxContent>
                </v:textbox>
                <v:stroke joinstyle="round"/>
                <v:fill color="#ff8c8c" opacity="1,00" color2="#ffdcdc" opacity2="1,00" focus="100%" colors="0f #ff8c8c;22937f #ffa9a9;1 #ffdcdc;" type="gradient"/>
                <v:shadow on="t" type="perspective" color="#0" opacity="24903f" origin="0,0,0,5" offset="0,0mm,1,3mm" matrix="65536f,0f,0f,65536f,0,000000,0,00000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69504" allowOverlap="1" hidden="0">
                <wp:simplePos x="0" y="0"/>
                <wp:positionH relativeFrom="column">
                  <wp:posOffset>2527562</wp:posOffset>
                </wp:positionH>
                <wp:positionV relativeFrom="paragraph">
                  <wp:posOffset>3092188</wp:posOffset>
                </wp:positionV>
                <wp:extent cx="981634" cy="813546"/>
                <wp:effectExtent l="73025" t="25399" r="73025" b="120650"/>
                <wp:wrapNone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634" cy="81354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7525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7525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75252">
                                <a:tint val="15000"/>
                                <a:satMod val="35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 w="12700">
                          <a:solidFill>
                            <a:srgbClr val="c75252"/>
                          </a:solidFill>
                        </a:ln>
                        <a:effectLst>
                          <a:outerShdw blurRad="63500" dist="45398" dir="5400000" algn="b" rotWithShape="0" kx="0" ky="0" sx="100000" sy="100000">
                            <a:prstClr val="black">
                              <a:alpha val="38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a5"/>
                              <w:jc w:val="center"/>
                              <w:rPr/>
                            </w:pPr>
                            <w:r>
                              <w:rPr>
                                <w:color w:val="0000FF"/>
                              </w:rPr>
                              <w:t>вторник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Лепка/</w:t>
                            </w:r>
                          </w:p>
                          <w:p>
                            <w:pPr>
                              <w:pStyle w:val="a5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Аппликация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28" o:spt="202" style="position:absolute;margin-left:199,021pt;margin-top:243,479pt;width:77,2941pt;height:64,0588pt;mso-wrap-style:infront;mso-position-horizontal-relative:column;mso-position-vertical-relative:line;v-text-anchor:top;z-index:251669504" coordsize="21600, 21600" o:allowincell="t" filled="t" fillcolor="#ffffff" stroked="t" strokecolor="#c75252" strokeweight="1pt">
                <v:textbox inset="2,5mm,1,3mm,2,5mm,1,3mm">
                  <w:txbxContent>
                    <w:p>
                      <w:pPr>
                        <w:pStyle w:val="a5"/>
                        <w:jc w:val="center"/>
                        <w:rPr/>
                      </w:pPr>
                      <w:r>
                        <w:rPr>
                          <w:color w:val="0000FF"/>
                        </w:rPr>
                        <w:t>вторник</w:t>
                      </w:r>
                    </w:p>
                    <w:p>
                      <w:pPr>
                        <w:pStyle w:val="a5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Лепка/</w:t>
                      </w:r>
                    </w:p>
                    <w:p>
                      <w:pPr>
                        <w:pStyle w:val="a5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Аппликация</w:t>
                      </w:r>
                    </w:p>
                  </w:txbxContent>
                </v:textbox>
                <v:stroke joinstyle="round"/>
                <v:fill color="#ff8c8c" opacity="1,00" color2="#ffdcdc" opacity2="1,00" focus="100%" colors="0f #ff8c8c;22937f #ffa9a9;1 #ffdcdc;" type="gradient"/>
                <v:shadow on="t" type="perspective" color="#0" opacity="24903f" origin="0,0,0,5" offset="0,0mm,1,3mm" matrix="65536f,0f,0f,65536f,0,000000,0,000000"/>
              </v:shape>
            </w:pict>
          </mc:Fallback>
        </mc:AlternateContent>
      </w:r>
      <w:r>
        <w:drawing>
          <wp:anchor distT="0" distB="0" distL="114300" distR="114300" behindDoc="1" locked="0" layoutInCell="1" simplePos="0" relativeHeight="251667456" allowOverlap="1" hidden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130" cy="9071610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71610"/>
                    </a:xfrm>
                    <a:prstGeom prst="rect"/>
                    <a:blipFill dpi="0" rotWithShape="1">
                      <a:blip r:embed="rId2">
                        <a:alphaModFix amt="100000"/>
                      </a:blip>
                      <a:srcRect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bmp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2020-05-13T09:43:44Z</dcterms:created>
  <dcterms:modified xsi:type="dcterms:W3CDTF">2020-05-13T10:23:30Z</dcterms:modified>
  <cp:version>0900.0100.01</cp:version>
</cp:coreProperties>
</file>