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BB4" w:rsidRDefault="000C2BB4" w:rsidP="000C2BB4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Учитель-логопед: Королева Н.В.</w:t>
      </w:r>
    </w:p>
    <w:p w:rsidR="006F362A" w:rsidRDefault="000C2BB4" w:rsidP="000C2BB4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ПАМЯТКА</w:t>
      </w:r>
    </w:p>
    <w:p w:rsidR="00D80DCE" w:rsidRPr="000C2BB4" w:rsidRDefault="00D80DCE" w:rsidP="006F36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</w:pPr>
      <w:r w:rsidRPr="000C2BB4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>Развитие связной речи у дошкольников</w:t>
      </w:r>
    </w:p>
    <w:p w:rsidR="00D80DCE" w:rsidRPr="00215EA3" w:rsidRDefault="00367E11" w:rsidP="000C2BB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 wp14:anchorId="4566FB14" wp14:editId="1ABB0CE7">
            <wp:simplePos x="0" y="0"/>
            <wp:positionH relativeFrom="column">
              <wp:posOffset>3253105</wp:posOffset>
            </wp:positionH>
            <wp:positionV relativeFrom="paragraph">
              <wp:posOffset>75565</wp:posOffset>
            </wp:positionV>
            <wp:extent cx="2913380" cy="3381375"/>
            <wp:effectExtent l="19050" t="0" r="1270" b="0"/>
            <wp:wrapSquare wrapText="bothSides"/>
            <wp:docPr id="9" name="Рисунок 9" descr="развитие связной речи у дошколь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развитие связной речи у дошкольников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01" r="5999"/>
                    <a:stretch/>
                  </pic:blipFill>
                  <pic:spPr bwMode="auto">
                    <a:xfrm>
                      <a:off x="0" y="0"/>
                      <a:ext cx="2913380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D80DCE" w:rsidRPr="00367E11" w:rsidRDefault="00D80DCE" w:rsidP="00215EA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367E1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Что такое связная речь?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Связная речь</w:t>
      </w: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умение ребенка излагать свои мысли живо, последовательно, без отвлечения на лишние детали. 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виды связной речи</w:t>
      </w: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монологическая и диалогическая.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диалоге предложения являются односложными, они наполнены интонациями и междометиями. 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диалоге важно умение быстро и точно формулировать свои вопросы и давать ответы на поставленные вопросы собеседника.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речи монологического типа ребенку необходимо говорить образно, эмоционально и при этом мысли должны быть сосредоточенными без отвлечения на детали.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средствами развития связной речи являются:</w:t>
      </w:r>
    </w:p>
    <w:p w:rsidR="00D80DCE" w:rsidRPr="00215EA3" w:rsidRDefault="00D80DCE" w:rsidP="00367E1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сказки;</w:t>
      </w:r>
    </w:p>
    <w:p w:rsidR="00D80DCE" w:rsidRPr="00215EA3" w:rsidRDefault="00D80DCE" w:rsidP="00367E1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- дидактические игры;</w:t>
      </w:r>
    </w:p>
    <w:p w:rsidR="00D80DCE" w:rsidRDefault="00D80DCE" w:rsidP="00367E1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театрализованные игры.</w:t>
      </w:r>
    </w:p>
    <w:p w:rsidR="000C2BB4" w:rsidRPr="00215EA3" w:rsidRDefault="000C2BB4" w:rsidP="00367E1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D80DCE" w:rsidRPr="00215EA3" w:rsidRDefault="00D80DCE" w:rsidP="00352070">
      <w:pPr>
        <w:shd w:val="clear" w:color="auto" w:fill="FFFFFF"/>
        <w:spacing w:after="0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Игры на развитие связной речи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«Расскажи, какой?»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Ребенку демонстрируется предмет или игрушка, и он должен описать его. Например:</w:t>
      </w:r>
    </w:p>
    <w:p w:rsidR="00D80DCE" w:rsidRPr="00215EA3" w:rsidRDefault="00D80DCE" w:rsidP="00367E1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- мяч – большой, резиновый красный, легкий;</w:t>
      </w:r>
    </w:p>
    <w:p w:rsidR="00D80DCE" w:rsidRPr="00215EA3" w:rsidRDefault="00D80DCE" w:rsidP="00367E1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огурец – длинный, зеленый, хрустящий.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ребенок еще маленький и самостоятельно описать предмет не может, ему необходимо помочь.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первый раз родители могут самостоятельно описывать предмет.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«Опиши игрушку»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Постепенно упражнения можно усложнять, добавляя новые признаки предметов и расширяя их.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Перед ребенком следует поставить несколько игрушек животных и описать их.</w:t>
      </w:r>
    </w:p>
    <w:p w:rsidR="00D80DCE" w:rsidRPr="00367E11" w:rsidRDefault="00367E11" w:rsidP="00367E1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80DCE" w:rsidRPr="00367E1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Лиса – это животное, которое живет в лесу. У лисы рыжая шерсть и длинный хвост. Она ест других мелких животных.</w:t>
      </w:r>
    </w:p>
    <w:p w:rsidR="00D80DCE" w:rsidRPr="00367E11" w:rsidRDefault="00367E11" w:rsidP="00367E1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80DCE" w:rsidRPr="00367E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Заяц – это небольшое животное, которое прыгает. Он любит морковку. У зайца длинные уши и очень маленький хвостик.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«Угадай кто?»</w:t>
      </w:r>
    </w:p>
    <w:p w:rsidR="00352070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Спрятав игрушку или предмет за спиной, мама описывает его ребенку. 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описанию ребенок должен угадать, о каком именно предмете идет речь.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«Сравнение»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ребенком необходимо поставить несколько игрушек животных, кукол или машин. После этого ему дается задание сравнить их.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Например:</w:t>
      </w:r>
    </w:p>
    <w:p w:rsidR="00D80DCE" w:rsidRPr="00215EA3" w:rsidRDefault="00D80DCE" w:rsidP="003B5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мишка рычит громко, а у мышки тоненький голос;</w:t>
      </w:r>
    </w:p>
    <w:p w:rsidR="00D80DCE" w:rsidRPr="00215EA3" w:rsidRDefault="00D80DCE" w:rsidP="003B5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- у куклы Светы волосы рыжие, а у куклы Маши светлые;</w:t>
      </w:r>
    </w:p>
    <w:p w:rsidR="00D80DCE" w:rsidRDefault="00D80DCE" w:rsidP="003B5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- у грузовика колеса большие, а у легковой машинки маленькие.</w:t>
      </w:r>
    </w:p>
    <w:p w:rsidR="006827BD" w:rsidRPr="00215EA3" w:rsidRDefault="006827BD" w:rsidP="003B5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070" w:rsidRPr="00215EA3" w:rsidRDefault="00352070" w:rsidP="00352070">
      <w:pPr>
        <w:shd w:val="clear" w:color="auto" w:fill="FFFFFF"/>
        <w:tabs>
          <w:tab w:val="left" w:pos="613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52070" w:rsidRPr="00215EA3" w:rsidSect="000C2BB4">
      <w:pgSz w:w="11906" w:h="16838"/>
      <w:pgMar w:top="1134" w:right="851" w:bottom="1134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5F3" w:rsidRDefault="009325F3" w:rsidP="006827BD">
      <w:pPr>
        <w:spacing w:after="0" w:line="240" w:lineRule="auto"/>
      </w:pPr>
      <w:r>
        <w:separator/>
      </w:r>
    </w:p>
  </w:endnote>
  <w:endnote w:type="continuationSeparator" w:id="0">
    <w:p w:rsidR="009325F3" w:rsidRDefault="009325F3" w:rsidP="00682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5F3" w:rsidRDefault="009325F3" w:rsidP="006827BD">
      <w:pPr>
        <w:spacing w:after="0" w:line="240" w:lineRule="auto"/>
      </w:pPr>
      <w:r>
        <w:separator/>
      </w:r>
    </w:p>
  </w:footnote>
  <w:footnote w:type="continuationSeparator" w:id="0">
    <w:p w:rsidR="009325F3" w:rsidRDefault="009325F3" w:rsidP="006827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10857"/>
    <w:multiLevelType w:val="multilevel"/>
    <w:tmpl w:val="273C6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6D5FDC"/>
    <w:multiLevelType w:val="multilevel"/>
    <w:tmpl w:val="7054C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E925CC"/>
    <w:multiLevelType w:val="multilevel"/>
    <w:tmpl w:val="84845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187564"/>
    <w:multiLevelType w:val="multilevel"/>
    <w:tmpl w:val="97A8A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8F2549"/>
    <w:multiLevelType w:val="multilevel"/>
    <w:tmpl w:val="32E87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FC503C"/>
    <w:multiLevelType w:val="multilevel"/>
    <w:tmpl w:val="B036A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9E0945"/>
    <w:multiLevelType w:val="multilevel"/>
    <w:tmpl w:val="AA8C4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C01E92"/>
    <w:multiLevelType w:val="multilevel"/>
    <w:tmpl w:val="E02A5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6A80F70"/>
    <w:multiLevelType w:val="multilevel"/>
    <w:tmpl w:val="CE0C3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5F2508"/>
    <w:multiLevelType w:val="multilevel"/>
    <w:tmpl w:val="B4DA9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8"/>
  </w:num>
  <w:num w:numId="8">
    <w:abstractNumId w:val="9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516E"/>
    <w:rsid w:val="000A5646"/>
    <w:rsid w:val="000C2BB4"/>
    <w:rsid w:val="0015528C"/>
    <w:rsid w:val="00165594"/>
    <w:rsid w:val="0017313F"/>
    <w:rsid w:val="001B5862"/>
    <w:rsid w:val="001F516E"/>
    <w:rsid w:val="00202F88"/>
    <w:rsid w:val="00215EA3"/>
    <w:rsid w:val="00280203"/>
    <w:rsid w:val="00352070"/>
    <w:rsid w:val="00367E11"/>
    <w:rsid w:val="00395FD1"/>
    <w:rsid w:val="003B581C"/>
    <w:rsid w:val="004233A1"/>
    <w:rsid w:val="004A38BF"/>
    <w:rsid w:val="00506E75"/>
    <w:rsid w:val="005279B0"/>
    <w:rsid w:val="00581731"/>
    <w:rsid w:val="005A4F65"/>
    <w:rsid w:val="00602BCB"/>
    <w:rsid w:val="006827BD"/>
    <w:rsid w:val="006924B9"/>
    <w:rsid w:val="006C1F76"/>
    <w:rsid w:val="006F362A"/>
    <w:rsid w:val="009325F3"/>
    <w:rsid w:val="009B286C"/>
    <w:rsid w:val="00AA7457"/>
    <w:rsid w:val="00B05079"/>
    <w:rsid w:val="00B6662E"/>
    <w:rsid w:val="00B71BEB"/>
    <w:rsid w:val="00C6151F"/>
    <w:rsid w:val="00D344CC"/>
    <w:rsid w:val="00D80DCE"/>
    <w:rsid w:val="00D9067C"/>
    <w:rsid w:val="00DC2518"/>
    <w:rsid w:val="00F32224"/>
    <w:rsid w:val="00F35666"/>
    <w:rsid w:val="00F511A0"/>
    <w:rsid w:val="00FB4459"/>
    <w:rsid w:val="00FD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304226-5D52-4B8E-8D5B-06EA4073D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67C"/>
  </w:style>
  <w:style w:type="paragraph" w:styleId="1">
    <w:name w:val="heading 1"/>
    <w:basedOn w:val="a"/>
    <w:link w:val="10"/>
    <w:qFormat/>
    <w:rsid w:val="00D906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0D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06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80D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80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0DC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B44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682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827BD"/>
  </w:style>
  <w:style w:type="paragraph" w:styleId="a8">
    <w:name w:val="footer"/>
    <w:basedOn w:val="a"/>
    <w:link w:val="a9"/>
    <w:uiPriority w:val="99"/>
    <w:semiHidden/>
    <w:unhideWhenUsed/>
    <w:rsid w:val="00682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827BD"/>
  </w:style>
  <w:style w:type="paragraph" w:styleId="aa">
    <w:name w:val="List Paragraph"/>
    <w:basedOn w:val="a"/>
    <w:uiPriority w:val="34"/>
    <w:qFormat/>
    <w:rsid w:val="009B28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Позитроника</dc:creator>
  <cp:keywords/>
  <dc:description/>
  <cp:lastModifiedBy>HOME</cp:lastModifiedBy>
  <cp:revision>21</cp:revision>
  <dcterms:created xsi:type="dcterms:W3CDTF">2013-05-26T00:48:00Z</dcterms:created>
  <dcterms:modified xsi:type="dcterms:W3CDTF">2022-12-05T09:28:00Z</dcterms:modified>
</cp:coreProperties>
</file>